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FABC8" w14:textId="77777777" w:rsidR="00790818" w:rsidRDefault="00790818" w:rsidP="00790818">
      <w:pPr>
        <w:rPr>
          <w:rFonts w:ascii="Papyrus" w:hAnsi="Papyrus"/>
          <w:i/>
          <w:smallCaps/>
          <w:noProof/>
          <w:sz w:val="96"/>
        </w:rPr>
      </w:pPr>
      <w:r>
        <w:rPr>
          <w:rFonts w:ascii="Papyrus" w:hAnsi="Papyrus"/>
          <w:i/>
          <w:smallCaps/>
          <w:noProof/>
          <w:sz w:val="96"/>
        </w:rPr>
        <w:drawing>
          <wp:inline distT="0" distB="0" distL="0" distR="0" wp14:anchorId="1E6118B0" wp14:editId="0DFCD395">
            <wp:extent cx="5676900" cy="1381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DE654" w14:textId="77777777" w:rsidR="00790818" w:rsidRDefault="00790818" w:rsidP="00790818"/>
    <w:p w14:paraId="1FBA1A15" w14:textId="131F5978" w:rsidR="00790818" w:rsidRDefault="00790818" w:rsidP="00790818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>V-SPURS BOARD MEETING MINUTES FOR  2/0</w:t>
      </w:r>
      <w:r w:rsidR="002C485C">
        <w:rPr>
          <w:rFonts w:ascii="Papyrus" w:hAnsi="Papyrus"/>
          <w:b/>
          <w:bCs/>
          <w:sz w:val="28"/>
          <w:szCs w:val="28"/>
        </w:rPr>
        <w:t>8</w:t>
      </w:r>
      <w:r>
        <w:rPr>
          <w:rFonts w:ascii="Papyrus" w:hAnsi="Papyrus"/>
          <w:b/>
          <w:bCs/>
          <w:sz w:val="28"/>
          <w:szCs w:val="28"/>
        </w:rPr>
        <w:t>/2023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17"/>
        <w:gridCol w:w="7468"/>
      </w:tblGrid>
      <w:tr w:rsidR="00790818" w14:paraId="70D33666" w14:textId="77777777" w:rsidTr="0047288A">
        <w:trPr>
          <w:trHeight w:val="34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74AE1" w14:textId="77777777" w:rsidR="00790818" w:rsidRDefault="00790818" w:rsidP="0047288A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7CDD" w14:textId="77777777" w:rsidR="00790818" w:rsidRDefault="00790818" w:rsidP="0047288A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Conference Call /</w:t>
            </w:r>
          </w:p>
        </w:tc>
      </w:tr>
      <w:tr w:rsidR="00790818" w14:paraId="4D7B3C02" w14:textId="77777777" w:rsidTr="0047288A">
        <w:trPr>
          <w:trHeight w:val="213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DAAB" w14:textId="77777777" w:rsidR="00790818" w:rsidRDefault="00790818" w:rsidP="0047288A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called to order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B672" w14:textId="48363E0B" w:rsidR="00790818" w:rsidRDefault="00790818" w:rsidP="0047288A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</w:t>
            </w:r>
            <w:r w:rsidR="007A0F7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2pm PST</w:t>
            </w:r>
          </w:p>
        </w:tc>
      </w:tr>
      <w:tr w:rsidR="00790818" w14:paraId="6CCC2E49" w14:textId="77777777" w:rsidTr="0047288A">
        <w:trPr>
          <w:trHeight w:val="213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9F7AA" w14:textId="77777777" w:rsidR="00790818" w:rsidRDefault="00790818" w:rsidP="0047288A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Members in attendance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ED8D" w14:textId="77777777" w:rsidR="00790818" w:rsidRDefault="00790818" w:rsidP="0047288A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790818" w14:paraId="1FA510B8" w14:textId="77777777" w:rsidTr="0047288A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88E4B" w14:textId="77777777" w:rsidR="00790818" w:rsidRDefault="00790818" w:rsidP="0047288A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C31C" w14:textId="77777777" w:rsidR="00790818" w:rsidRDefault="00790818" w:rsidP="0047288A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President: Bob Cranor</w:t>
            </w:r>
          </w:p>
        </w:tc>
      </w:tr>
      <w:tr w:rsidR="00790818" w14:paraId="4F56883C" w14:textId="77777777" w:rsidTr="0047288A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2CF3" w14:textId="68F54F9B" w:rsidR="00790818" w:rsidRDefault="008B22EE" w:rsidP="0047288A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3268" w14:textId="77777777" w:rsidR="00790818" w:rsidRDefault="00790818" w:rsidP="0047288A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Vice President: Lorelei Lehman</w:t>
            </w:r>
          </w:p>
        </w:tc>
      </w:tr>
      <w:tr w:rsidR="00790818" w14:paraId="1FC6C4AB" w14:textId="77777777" w:rsidTr="0047288A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55870" w14:textId="77777777" w:rsidR="00790818" w:rsidRDefault="00790818" w:rsidP="0047288A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9714" w14:textId="77777777" w:rsidR="00790818" w:rsidRDefault="00790818" w:rsidP="0047288A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</w:rPr>
              <w:t>Secretary: Jennifer Chenal</w:t>
            </w:r>
          </w:p>
        </w:tc>
      </w:tr>
      <w:tr w:rsidR="00790818" w14:paraId="40E614F0" w14:textId="77777777" w:rsidTr="0047288A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84E7" w14:textId="77777777" w:rsidR="00790818" w:rsidRDefault="00790818" w:rsidP="0047288A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4EEA" w14:textId="77777777" w:rsidR="00790818" w:rsidRDefault="00790818" w:rsidP="0047288A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Treasurer: Charla Cranor</w:t>
            </w:r>
          </w:p>
        </w:tc>
      </w:tr>
      <w:tr w:rsidR="00790818" w14:paraId="0F817105" w14:textId="77777777" w:rsidTr="0047288A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224A" w14:textId="50547D78" w:rsidR="00790818" w:rsidRDefault="00790818" w:rsidP="0047288A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4852" w14:textId="77777777" w:rsidR="00790818" w:rsidRDefault="00790818" w:rsidP="0047288A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at Large: Sammantha Magana</w:t>
            </w:r>
          </w:p>
        </w:tc>
      </w:tr>
      <w:tr w:rsidR="00790818" w14:paraId="52C9A6DB" w14:textId="77777777" w:rsidTr="0047288A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90C6" w14:textId="77777777" w:rsidR="00790818" w:rsidRDefault="00790818" w:rsidP="0047288A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F276" w14:textId="77777777" w:rsidR="00790818" w:rsidRDefault="00790818" w:rsidP="0047288A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at Large: Shannon Cannon</w:t>
            </w:r>
          </w:p>
        </w:tc>
      </w:tr>
      <w:tr w:rsidR="00790818" w14:paraId="42A95827" w14:textId="77777777" w:rsidTr="0047288A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017E" w14:textId="77777777" w:rsidR="00790818" w:rsidRDefault="00790818" w:rsidP="0047288A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01C2" w14:textId="77777777" w:rsidR="00790818" w:rsidRDefault="00790818" w:rsidP="0047288A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790818" w14:paraId="19D26439" w14:textId="77777777" w:rsidTr="0047288A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A090" w14:textId="77777777" w:rsidR="00790818" w:rsidRDefault="00790818" w:rsidP="0047288A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B0B2" w14:textId="77777777" w:rsidR="00790818" w:rsidRDefault="00790818" w:rsidP="0047288A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Coordinator:  Kasinda Thompson</w:t>
            </w:r>
          </w:p>
        </w:tc>
      </w:tr>
      <w:tr w:rsidR="00790818" w14:paraId="5774E2A5" w14:textId="77777777" w:rsidTr="0047288A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A417" w14:textId="2068DC3D" w:rsidR="00790818" w:rsidRDefault="00656E73" w:rsidP="0047288A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E7D6" w14:textId="77777777" w:rsidR="00790818" w:rsidRDefault="00790818" w:rsidP="0047288A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Website: Elizabeth Reese</w:t>
            </w:r>
          </w:p>
        </w:tc>
      </w:tr>
      <w:tr w:rsidR="00790818" w14:paraId="3EE74528" w14:textId="77777777" w:rsidTr="0047288A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AEFB" w14:textId="77777777" w:rsidR="00790818" w:rsidRDefault="00790818" w:rsidP="0047288A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A143" w14:textId="77777777" w:rsidR="00790818" w:rsidRDefault="00790818" w:rsidP="0047288A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 Coordinator: Tina Lombardo</w:t>
            </w:r>
          </w:p>
        </w:tc>
      </w:tr>
      <w:tr w:rsidR="00790818" w14:paraId="440AE5AA" w14:textId="77777777" w:rsidTr="0047288A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E3C0" w14:textId="77777777" w:rsidR="00790818" w:rsidRDefault="00790818" w:rsidP="0047288A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1CE2" w14:textId="77777777" w:rsidR="00790818" w:rsidRDefault="00790818" w:rsidP="0047288A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Awards Coordinator: Jeni Thompson</w:t>
            </w:r>
          </w:p>
        </w:tc>
      </w:tr>
    </w:tbl>
    <w:p w14:paraId="7119833F" w14:textId="77777777" w:rsidR="00790818" w:rsidRDefault="00790818" w:rsidP="00790818">
      <w:pPr>
        <w:rPr>
          <w:rFonts w:ascii="Verdana" w:hAnsi="Verdana"/>
          <w:b/>
          <w:sz w:val="22"/>
          <w:szCs w:val="22"/>
          <w:u w:val="single"/>
        </w:rPr>
      </w:pPr>
    </w:p>
    <w:p w14:paraId="18D82832" w14:textId="77777777" w:rsidR="002C485C" w:rsidRDefault="00790818" w:rsidP="00790818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Agenda:</w:t>
      </w:r>
    </w:p>
    <w:p w14:paraId="5FF80623" w14:textId="77777777" w:rsidR="002C485C" w:rsidRDefault="002C485C" w:rsidP="00790818">
      <w:pPr>
        <w:rPr>
          <w:rFonts w:ascii="Calibri" w:hAnsi="Calibri" w:cs="Calibri"/>
        </w:rPr>
      </w:pPr>
    </w:p>
    <w:p w14:paraId="6EA91D92" w14:textId="77777777" w:rsidR="002C485C" w:rsidRDefault="002C485C" w:rsidP="002C485C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Old business </w:t>
      </w:r>
    </w:p>
    <w:p w14:paraId="3387AB6C" w14:textId="392B2643" w:rsidR="002C485C" w:rsidRPr="00C14CCC" w:rsidRDefault="002C485C" w:rsidP="00C14CCC">
      <w:pPr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Did we get any Scholarships for the state show?</w:t>
      </w:r>
      <w:r w:rsidR="007A0F7B">
        <w:rPr>
          <w:rFonts w:ascii="Calibri" w:hAnsi="Calibri" w:cs="Calibri"/>
        </w:rPr>
        <w:t xml:space="preserve"> We extended it and we gave multiple reminders.</w:t>
      </w:r>
      <w:r w:rsidR="00C14CCC">
        <w:rPr>
          <w:rFonts w:ascii="Calibri" w:hAnsi="Calibri" w:cs="Calibri"/>
        </w:rPr>
        <w:t xml:space="preserve"> We did not receive any scholarship requests.</w:t>
      </w:r>
      <w:r w:rsidR="00B80446">
        <w:rPr>
          <w:rFonts w:ascii="Calibri" w:hAnsi="Calibri" w:cs="Calibri"/>
        </w:rPr>
        <w:t xml:space="preserve"> There will be no recipients this year.</w:t>
      </w:r>
    </w:p>
    <w:p w14:paraId="3BFFE385" w14:textId="6518940B" w:rsidR="004C5DAD" w:rsidRPr="004C5DAD" w:rsidRDefault="002C485C" w:rsidP="004C5DAD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Treasure Report</w:t>
      </w:r>
    </w:p>
    <w:p w14:paraId="62C82EAB" w14:textId="77777777" w:rsidR="004C5DAD" w:rsidRPr="004C5DAD" w:rsidRDefault="004C5DAD" w:rsidP="004C5DAD">
      <w:pPr>
        <w:rPr>
          <w:b/>
          <w:sz w:val="16"/>
          <w:szCs w:val="16"/>
        </w:rPr>
      </w:pPr>
      <w:r w:rsidRPr="004C5DAD">
        <w:rPr>
          <w:b/>
          <w:sz w:val="16"/>
          <w:szCs w:val="16"/>
          <w:u w:val="single"/>
        </w:rPr>
        <w:t>Current Assets</w:t>
      </w:r>
    </w:p>
    <w:p w14:paraId="34B34FA8" w14:textId="77777777" w:rsidR="004C5DAD" w:rsidRPr="004C5DAD" w:rsidRDefault="004C5DAD" w:rsidP="004C5DAD">
      <w:pPr>
        <w:rPr>
          <w:sz w:val="16"/>
          <w:szCs w:val="16"/>
        </w:rPr>
      </w:pPr>
      <w:r w:rsidRPr="004C5DAD">
        <w:rPr>
          <w:sz w:val="16"/>
          <w:szCs w:val="16"/>
        </w:rPr>
        <w:t>Checking                                                                                              $5701.72</w:t>
      </w:r>
    </w:p>
    <w:p w14:paraId="5E03AB55" w14:textId="77777777" w:rsidR="004C5DAD" w:rsidRPr="004C5DAD" w:rsidRDefault="004C5DAD" w:rsidP="004C5DAD">
      <w:pPr>
        <w:rPr>
          <w:sz w:val="16"/>
          <w:szCs w:val="16"/>
        </w:rPr>
      </w:pPr>
      <w:r w:rsidRPr="004C5DAD">
        <w:rPr>
          <w:sz w:val="16"/>
          <w:szCs w:val="16"/>
        </w:rPr>
        <w:t>Savings                                                                                                 $1,500.00</w:t>
      </w:r>
    </w:p>
    <w:p w14:paraId="4DD0CAC6" w14:textId="77777777" w:rsidR="004C5DAD" w:rsidRPr="004C5DAD" w:rsidRDefault="004C5DAD" w:rsidP="004C5DAD">
      <w:pPr>
        <w:rPr>
          <w:sz w:val="16"/>
          <w:szCs w:val="16"/>
        </w:rPr>
      </w:pPr>
      <w:r w:rsidRPr="004C5DAD">
        <w:rPr>
          <w:sz w:val="16"/>
          <w:szCs w:val="16"/>
        </w:rPr>
        <w:t xml:space="preserve">Scholarships     ($30.00)                                                          </w:t>
      </w:r>
    </w:p>
    <w:p w14:paraId="5DFFE12C" w14:textId="77777777" w:rsidR="004C5DAD" w:rsidRPr="004C5DAD" w:rsidRDefault="004C5DAD" w:rsidP="004C5DAD">
      <w:pPr>
        <w:rPr>
          <w:i/>
          <w:iCs/>
          <w:sz w:val="16"/>
          <w:szCs w:val="16"/>
        </w:rPr>
      </w:pPr>
      <w:r w:rsidRPr="004C5DAD">
        <w:rPr>
          <w:b/>
          <w:sz w:val="16"/>
          <w:szCs w:val="16"/>
        </w:rPr>
        <w:t>TOTAL ASSETS                                                                                    $7201.72</w:t>
      </w:r>
    </w:p>
    <w:p w14:paraId="3C6E4D9F" w14:textId="53ADEFE5" w:rsidR="004C5DAD" w:rsidRPr="004C5DAD" w:rsidRDefault="004C5DAD" w:rsidP="004C5DAD">
      <w:pPr>
        <w:rPr>
          <w:i/>
          <w:iCs/>
          <w:sz w:val="16"/>
          <w:szCs w:val="16"/>
        </w:rPr>
      </w:pPr>
      <w:r w:rsidRPr="004C5DAD">
        <w:rPr>
          <w:i/>
          <w:iCs/>
          <w:sz w:val="16"/>
          <w:szCs w:val="16"/>
        </w:rPr>
        <w:t xml:space="preserve"> </w:t>
      </w:r>
      <w:r w:rsidR="00093279" w:rsidRPr="004C5DAD">
        <w:rPr>
          <w:i/>
          <w:iCs/>
          <w:sz w:val="16"/>
          <w:szCs w:val="16"/>
        </w:rPr>
        <w:t>PayPal</w:t>
      </w:r>
      <w:r w:rsidRPr="004C5DAD">
        <w:rPr>
          <w:i/>
          <w:iCs/>
          <w:sz w:val="16"/>
          <w:szCs w:val="16"/>
        </w:rPr>
        <w:t xml:space="preserve">                                                                                                 $888.46</w:t>
      </w:r>
    </w:p>
    <w:p w14:paraId="6EA4912B" w14:textId="77777777" w:rsidR="004C5DAD" w:rsidRPr="004C5DAD" w:rsidRDefault="004C5DAD" w:rsidP="004C5DAD">
      <w:pPr>
        <w:rPr>
          <w:b/>
          <w:sz w:val="16"/>
          <w:szCs w:val="16"/>
        </w:rPr>
      </w:pPr>
      <w:r w:rsidRPr="004C5DAD">
        <w:rPr>
          <w:i/>
          <w:iCs/>
          <w:sz w:val="16"/>
          <w:szCs w:val="16"/>
        </w:rPr>
        <w:t xml:space="preserve">Venmo                                                                                                 $1479.25                 </w:t>
      </w:r>
      <w:r w:rsidRPr="004C5DAD">
        <w:rPr>
          <w:b/>
          <w:bCs/>
          <w:i/>
          <w:iCs/>
          <w:sz w:val="16"/>
          <w:szCs w:val="16"/>
        </w:rPr>
        <w:t xml:space="preserve">                                                    </w:t>
      </w:r>
    </w:p>
    <w:p w14:paraId="3A62189B" w14:textId="15DD8162" w:rsidR="004C5DAD" w:rsidRPr="004C5DAD" w:rsidRDefault="004C5DAD" w:rsidP="004C5DAD">
      <w:pPr>
        <w:rPr>
          <w:sz w:val="16"/>
          <w:szCs w:val="16"/>
        </w:rPr>
      </w:pPr>
      <w:r w:rsidRPr="004C5DAD">
        <w:rPr>
          <w:sz w:val="16"/>
          <w:szCs w:val="16"/>
        </w:rPr>
        <w:t>Show deposit (</w:t>
      </w:r>
      <w:r w:rsidR="00093279" w:rsidRPr="004C5DAD">
        <w:rPr>
          <w:sz w:val="16"/>
          <w:szCs w:val="16"/>
        </w:rPr>
        <w:t xml:space="preserve">Checks)  </w:t>
      </w:r>
      <w:r w:rsidRPr="004C5DAD">
        <w:rPr>
          <w:sz w:val="16"/>
          <w:szCs w:val="16"/>
        </w:rPr>
        <w:t xml:space="preserve">                                                                $1037.00</w:t>
      </w:r>
    </w:p>
    <w:p w14:paraId="6056C10E" w14:textId="77777777" w:rsidR="004C5DAD" w:rsidRPr="004C5DAD" w:rsidRDefault="004C5DAD" w:rsidP="004C5DAD">
      <w:pPr>
        <w:rPr>
          <w:sz w:val="16"/>
          <w:szCs w:val="16"/>
        </w:rPr>
      </w:pPr>
      <w:r w:rsidRPr="004C5DAD">
        <w:rPr>
          <w:b/>
          <w:bCs/>
          <w:i/>
          <w:iCs/>
          <w:sz w:val="16"/>
          <w:szCs w:val="16"/>
        </w:rPr>
        <w:t>Show income                                                                                     $3404.71</w:t>
      </w:r>
      <w:r w:rsidRPr="004C5DAD">
        <w:rPr>
          <w:sz w:val="16"/>
          <w:szCs w:val="16"/>
        </w:rPr>
        <w:t xml:space="preserve">                                         </w:t>
      </w:r>
      <w:r w:rsidRPr="004C5DAD">
        <w:rPr>
          <w:b/>
          <w:bCs/>
          <w:i/>
          <w:iCs/>
          <w:sz w:val="16"/>
          <w:szCs w:val="16"/>
        </w:rPr>
        <w:t xml:space="preserve">              </w:t>
      </w:r>
    </w:p>
    <w:p w14:paraId="0C8A39C9" w14:textId="77777777" w:rsidR="004C5DAD" w:rsidRDefault="004C5DAD" w:rsidP="004C5DAD">
      <w:pPr>
        <w:rPr>
          <w:sz w:val="16"/>
          <w:szCs w:val="16"/>
        </w:rPr>
      </w:pPr>
      <w:r w:rsidRPr="004C5DAD">
        <w:rPr>
          <w:sz w:val="16"/>
          <w:szCs w:val="16"/>
        </w:rPr>
        <w:t xml:space="preserve">Postage/office                                                                                   $41.30                                                                                    </w:t>
      </w:r>
    </w:p>
    <w:p w14:paraId="0CAF42CF" w14:textId="75973F8C" w:rsidR="004C5DAD" w:rsidRPr="004C5DAD" w:rsidRDefault="004C5DAD" w:rsidP="004C5DAD">
      <w:pPr>
        <w:rPr>
          <w:i/>
          <w:iCs/>
          <w:sz w:val="16"/>
          <w:szCs w:val="16"/>
        </w:rPr>
      </w:pPr>
      <w:r w:rsidRPr="004C5DAD">
        <w:rPr>
          <w:sz w:val="16"/>
          <w:szCs w:val="16"/>
        </w:rPr>
        <w:t xml:space="preserve">  </w:t>
      </w:r>
      <w:r w:rsidRPr="004C5DAD">
        <w:rPr>
          <w:i/>
          <w:iCs/>
          <w:sz w:val="16"/>
          <w:szCs w:val="16"/>
        </w:rPr>
        <w:t xml:space="preserve">Arena (CRC &amp; $100.Trailer </w:t>
      </w:r>
      <w:r w:rsidR="00093279" w:rsidRPr="004C5DAD">
        <w:rPr>
          <w:i/>
          <w:iCs/>
          <w:sz w:val="16"/>
          <w:szCs w:val="16"/>
        </w:rPr>
        <w:t xml:space="preserve">storage)  </w:t>
      </w:r>
      <w:r w:rsidRPr="004C5DAD">
        <w:rPr>
          <w:i/>
          <w:iCs/>
          <w:sz w:val="16"/>
          <w:szCs w:val="16"/>
        </w:rPr>
        <w:t xml:space="preserve">                                           $900.00                                </w:t>
      </w:r>
    </w:p>
    <w:p w14:paraId="0D8275F9" w14:textId="1AF22931" w:rsidR="004C5DAD" w:rsidRPr="004C5DAD" w:rsidRDefault="004C5DAD" w:rsidP="004C5DAD">
      <w:pPr>
        <w:rPr>
          <w:i/>
          <w:iCs/>
          <w:sz w:val="16"/>
          <w:szCs w:val="16"/>
        </w:rPr>
      </w:pPr>
      <w:r w:rsidRPr="004C5DAD">
        <w:rPr>
          <w:i/>
          <w:iCs/>
          <w:sz w:val="16"/>
          <w:szCs w:val="16"/>
        </w:rPr>
        <w:t xml:space="preserve"> CGA (Membership-$450.</w:t>
      </w:r>
      <w:r w:rsidR="00093279" w:rsidRPr="004C5DAD">
        <w:rPr>
          <w:i/>
          <w:iCs/>
          <w:sz w:val="16"/>
          <w:szCs w:val="16"/>
        </w:rPr>
        <w:t>00,</w:t>
      </w:r>
      <w:r w:rsidRPr="004C5DAD">
        <w:rPr>
          <w:i/>
          <w:iCs/>
          <w:sz w:val="16"/>
          <w:szCs w:val="16"/>
        </w:rPr>
        <w:t xml:space="preserve"> Rides-$495.00)                             $945.00                           </w:t>
      </w:r>
    </w:p>
    <w:p w14:paraId="7B39329D" w14:textId="3AA2AAE2" w:rsidR="004C5DAD" w:rsidRPr="004C5DAD" w:rsidRDefault="004C5DAD" w:rsidP="004C5DAD">
      <w:pPr>
        <w:rPr>
          <w:i/>
          <w:iCs/>
          <w:sz w:val="16"/>
          <w:szCs w:val="16"/>
        </w:rPr>
      </w:pPr>
      <w:r w:rsidRPr="004C5DAD">
        <w:rPr>
          <w:i/>
          <w:iCs/>
          <w:sz w:val="16"/>
          <w:szCs w:val="16"/>
        </w:rPr>
        <w:t xml:space="preserve">Awards (Thank you Carrie Cave)                                                                                                                                                                                                                   </w:t>
      </w:r>
    </w:p>
    <w:p w14:paraId="5C57ACE4" w14:textId="77777777" w:rsidR="004C5DAD" w:rsidRPr="004C5DAD" w:rsidRDefault="004C5DAD" w:rsidP="004C5DAD">
      <w:pPr>
        <w:rPr>
          <w:i/>
          <w:iCs/>
          <w:sz w:val="16"/>
          <w:szCs w:val="16"/>
        </w:rPr>
      </w:pPr>
      <w:r w:rsidRPr="004C5DAD">
        <w:rPr>
          <w:b/>
          <w:bCs/>
          <w:i/>
          <w:iCs/>
          <w:sz w:val="16"/>
          <w:szCs w:val="16"/>
        </w:rPr>
        <w:t>EXPENSES                                                                                         $</w:t>
      </w:r>
      <w:r w:rsidRPr="004C5DAD">
        <w:rPr>
          <w:i/>
          <w:iCs/>
          <w:sz w:val="16"/>
          <w:szCs w:val="16"/>
        </w:rPr>
        <w:t xml:space="preserve"> 1886.3</w:t>
      </w:r>
    </w:p>
    <w:p w14:paraId="2A908A69" w14:textId="77777777" w:rsidR="004C5DAD" w:rsidRPr="004C5DAD" w:rsidRDefault="004C5DAD" w:rsidP="004C5DAD">
      <w:pPr>
        <w:rPr>
          <w:b/>
          <w:bCs/>
          <w:i/>
          <w:iCs/>
          <w:sz w:val="16"/>
          <w:szCs w:val="16"/>
        </w:rPr>
      </w:pPr>
      <w:r w:rsidRPr="004C5DAD">
        <w:rPr>
          <w:b/>
          <w:bCs/>
          <w:i/>
          <w:iCs/>
          <w:sz w:val="16"/>
          <w:szCs w:val="16"/>
        </w:rPr>
        <w:t>Show Net                                                                                         $1518.41</w:t>
      </w:r>
    </w:p>
    <w:p w14:paraId="061AA0FC" w14:textId="1243032B" w:rsidR="004C5DAD" w:rsidRPr="004C5DAD" w:rsidRDefault="004C5DAD" w:rsidP="004C5DAD">
      <w:pPr>
        <w:rPr>
          <w:b/>
          <w:bCs/>
          <w:i/>
          <w:iCs/>
          <w:sz w:val="16"/>
          <w:szCs w:val="16"/>
        </w:rPr>
      </w:pPr>
      <w:r w:rsidRPr="004C5DAD">
        <w:rPr>
          <w:b/>
          <w:bCs/>
          <w:i/>
          <w:iCs/>
          <w:sz w:val="16"/>
          <w:szCs w:val="16"/>
        </w:rPr>
        <w:t xml:space="preserve">Additional </w:t>
      </w:r>
      <w:r w:rsidR="00093279" w:rsidRPr="004C5DAD">
        <w:rPr>
          <w:b/>
          <w:bCs/>
          <w:i/>
          <w:iCs/>
          <w:sz w:val="16"/>
          <w:szCs w:val="16"/>
        </w:rPr>
        <w:t>Expenses</w:t>
      </w:r>
    </w:p>
    <w:p w14:paraId="469E97EC" w14:textId="77777777" w:rsidR="004C5DAD" w:rsidRPr="004C5DAD" w:rsidRDefault="004C5DAD" w:rsidP="004C5DAD">
      <w:pPr>
        <w:rPr>
          <w:i/>
          <w:iCs/>
          <w:sz w:val="16"/>
          <w:szCs w:val="16"/>
        </w:rPr>
      </w:pPr>
      <w:r w:rsidRPr="004C5DAD">
        <w:rPr>
          <w:i/>
          <w:iCs/>
          <w:sz w:val="16"/>
          <w:szCs w:val="16"/>
        </w:rPr>
        <w:t xml:space="preserve">Intuit                                                                                                 $30.00 </w:t>
      </w:r>
    </w:p>
    <w:p w14:paraId="4D37114D" w14:textId="77777777" w:rsidR="004C5DAD" w:rsidRPr="004C5DAD" w:rsidRDefault="004C5DAD" w:rsidP="004C5DAD">
      <w:pPr>
        <w:rPr>
          <w:b/>
          <w:bCs/>
          <w:i/>
          <w:iCs/>
          <w:sz w:val="16"/>
          <w:szCs w:val="16"/>
        </w:rPr>
      </w:pPr>
      <w:r w:rsidRPr="004C5DAD">
        <w:rPr>
          <w:b/>
          <w:bCs/>
          <w:i/>
          <w:iCs/>
          <w:sz w:val="16"/>
          <w:szCs w:val="16"/>
        </w:rPr>
        <w:t xml:space="preserve">Red, White $ Buckle  </w:t>
      </w:r>
    </w:p>
    <w:p w14:paraId="549F8546" w14:textId="77777777" w:rsidR="004C5DAD" w:rsidRPr="004C5DAD" w:rsidRDefault="004C5DAD" w:rsidP="004C5DAD">
      <w:pPr>
        <w:rPr>
          <w:i/>
          <w:iCs/>
          <w:sz w:val="16"/>
          <w:szCs w:val="16"/>
        </w:rPr>
      </w:pPr>
      <w:r w:rsidRPr="004C5DAD">
        <w:rPr>
          <w:i/>
          <w:iCs/>
          <w:sz w:val="16"/>
          <w:szCs w:val="16"/>
        </w:rPr>
        <w:t>Custom Tack                                                                                  $374.00</w:t>
      </w:r>
    </w:p>
    <w:p w14:paraId="06C8A128" w14:textId="77777777" w:rsidR="004C5DAD" w:rsidRPr="004C5DAD" w:rsidRDefault="004C5DAD" w:rsidP="004C5DAD">
      <w:pPr>
        <w:rPr>
          <w:i/>
          <w:iCs/>
          <w:sz w:val="16"/>
          <w:szCs w:val="16"/>
        </w:rPr>
      </w:pPr>
      <w:r w:rsidRPr="004C5DAD">
        <w:rPr>
          <w:i/>
          <w:iCs/>
          <w:sz w:val="16"/>
          <w:szCs w:val="16"/>
        </w:rPr>
        <w:t>Buckles                                                                                           $1054.52</w:t>
      </w:r>
    </w:p>
    <w:p w14:paraId="59DB1D06" w14:textId="68EF9214" w:rsidR="004C5DAD" w:rsidRPr="004C5DAD" w:rsidRDefault="00093279" w:rsidP="004C5DAD">
      <w:pPr>
        <w:rPr>
          <w:b/>
          <w:bCs/>
          <w:i/>
          <w:iCs/>
          <w:sz w:val="16"/>
          <w:szCs w:val="16"/>
        </w:rPr>
      </w:pPr>
      <w:r w:rsidRPr="004C5DAD">
        <w:rPr>
          <w:i/>
          <w:iCs/>
          <w:sz w:val="16"/>
          <w:szCs w:val="16"/>
        </w:rPr>
        <w:t>eBay</w:t>
      </w:r>
      <w:r w:rsidR="004C5DAD" w:rsidRPr="004C5DAD">
        <w:rPr>
          <w:i/>
          <w:iCs/>
          <w:sz w:val="16"/>
          <w:szCs w:val="16"/>
        </w:rPr>
        <w:t xml:space="preserve">                                                                                              $86.20</w:t>
      </w:r>
      <w:r w:rsidR="004C5DAD" w:rsidRPr="004C5DAD">
        <w:rPr>
          <w:b/>
          <w:bCs/>
          <w:i/>
          <w:iCs/>
          <w:sz w:val="16"/>
          <w:szCs w:val="16"/>
        </w:rPr>
        <w:t xml:space="preserve">    </w:t>
      </w:r>
    </w:p>
    <w:p w14:paraId="7C2E45FE" w14:textId="77777777" w:rsidR="00093279" w:rsidRDefault="004C5DAD" w:rsidP="004C5DAD">
      <w:pPr>
        <w:rPr>
          <w:i/>
          <w:iCs/>
          <w:sz w:val="16"/>
          <w:szCs w:val="16"/>
        </w:rPr>
      </w:pPr>
      <w:r w:rsidRPr="004C5DAD">
        <w:rPr>
          <w:i/>
          <w:iCs/>
          <w:sz w:val="16"/>
          <w:szCs w:val="16"/>
        </w:rPr>
        <w:t xml:space="preserve"> Flyers                                                                                           $17.16        </w:t>
      </w:r>
    </w:p>
    <w:p w14:paraId="45F55070" w14:textId="3B08954E" w:rsidR="004C5DAD" w:rsidRPr="004C5DAD" w:rsidRDefault="00093279" w:rsidP="004C5DAD">
      <w:pPr>
        <w:rPr>
          <w:sz w:val="16"/>
          <w:szCs w:val="16"/>
        </w:rPr>
      </w:pPr>
      <w:r>
        <w:rPr>
          <w:sz w:val="16"/>
          <w:szCs w:val="16"/>
        </w:rPr>
        <w:lastRenderedPageBreak/>
        <w:t>Tina approves and Shannon seconds treasures report.</w:t>
      </w:r>
      <w:r w:rsidR="004C5DAD" w:rsidRPr="004C5DAD">
        <w:rPr>
          <w:i/>
          <w:iCs/>
          <w:sz w:val="16"/>
          <w:szCs w:val="16"/>
        </w:rPr>
        <w:t xml:space="preserve">                                       </w:t>
      </w:r>
      <w:r w:rsidR="004C5DAD" w:rsidRPr="004C5DAD">
        <w:rPr>
          <w:sz w:val="16"/>
          <w:szCs w:val="16"/>
        </w:rPr>
        <w:t xml:space="preserve">                                                            </w:t>
      </w:r>
    </w:p>
    <w:p w14:paraId="76C80EBF" w14:textId="6F1BA9AF" w:rsidR="002C485C" w:rsidRDefault="002C485C" w:rsidP="004C5DAD">
      <w:pPr>
        <w:ind w:left="720"/>
        <w:rPr>
          <w:rFonts w:ascii="Calibri" w:hAnsi="Calibri" w:cs="Calibri"/>
        </w:rPr>
      </w:pPr>
    </w:p>
    <w:p w14:paraId="73EAB549" w14:textId="2AC66985" w:rsidR="002C485C" w:rsidRDefault="002C485C" w:rsidP="002C485C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Recap </w:t>
      </w:r>
      <w:r w:rsidR="00767BB4">
        <w:rPr>
          <w:rFonts w:ascii="Calibri" w:hAnsi="Calibri" w:cs="Calibri"/>
          <w:b/>
          <w:bCs/>
        </w:rPr>
        <w:t>Show, Feb</w:t>
      </w:r>
      <w:r>
        <w:rPr>
          <w:rFonts w:ascii="Calibri" w:hAnsi="Calibri" w:cs="Calibri"/>
          <w:b/>
          <w:bCs/>
        </w:rPr>
        <w:t xml:space="preserve"> </w:t>
      </w:r>
      <w:r w:rsidR="00767BB4">
        <w:rPr>
          <w:rFonts w:ascii="Calibri" w:hAnsi="Calibri" w:cs="Calibri"/>
          <w:b/>
          <w:bCs/>
        </w:rPr>
        <w:t>5,</w:t>
      </w:r>
      <w:r>
        <w:rPr>
          <w:rFonts w:ascii="Calibri" w:hAnsi="Calibri" w:cs="Calibri"/>
          <w:b/>
          <w:bCs/>
        </w:rPr>
        <w:t xml:space="preserve"> 5</w:t>
      </w:r>
      <w:r w:rsidR="00C14CCC">
        <w:rPr>
          <w:rFonts w:ascii="Calibri" w:hAnsi="Calibri" w:cs="Calibri"/>
          <w:b/>
          <w:bCs/>
        </w:rPr>
        <w:t>6</w:t>
      </w:r>
      <w:r>
        <w:rPr>
          <w:rFonts w:ascii="Calibri" w:hAnsi="Calibri" w:cs="Calibri"/>
          <w:b/>
          <w:bCs/>
        </w:rPr>
        <w:t xml:space="preserve"> riders </w:t>
      </w:r>
      <w:r w:rsidR="00093279" w:rsidRPr="00093279">
        <w:rPr>
          <w:rFonts w:ascii="Calibri" w:hAnsi="Calibri" w:cs="Calibri"/>
        </w:rPr>
        <w:t>We had quite a few new riders. We got thru show in a quick time.</w:t>
      </w:r>
      <w:r w:rsidR="00093279">
        <w:rPr>
          <w:rFonts w:ascii="Calibri" w:hAnsi="Calibri" w:cs="Calibri"/>
        </w:rPr>
        <w:t xml:space="preserve"> </w:t>
      </w:r>
    </w:p>
    <w:p w14:paraId="18CAD2EF" w14:textId="7C57D204" w:rsidR="00093279" w:rsidRPr="00093279" w:rsidRDefault="00093279" w:rsidP="00093279">
      <w:pPr>
        <w:ind w:left="720"/>
        <w:rPr>
          <w:rFonts w:ascii="Calibri" w:hAnsi="Calibri" w:cs="Calibri"/>
        </w:rPr>
      </w:pPr>
      <w:r w:rsidRPr="00093279">
        <w:rPr>
          <w:rFonts w:ascii="Calibri" w:hAnsi="Calibri" w:cs="Calibri"/>
        </w:rPr>
        <w:t xml:space="preserve">Only a couple time writer issues. </w:t>
      </w:r>
    </w:p>
    <w:p w14:paraId="0B22E730" w14:textId="77777777" w:rsidR="00064E78" w:rsidRDefault="00064E78" w:rsidP="00064E78">
      <w:pPr>
        <w:rPr>
          <w:rFonts w:ascii="Calibri" w:hAnsi="Calibri" w:cs="Calibri"/>
        </w:rPr>
      </w:pPr>
    </w:p>
    <w:p w14:paraId="0E39B41F" w14:textId="550BE0D9" w:rsidR="002C485C" w:rsidRPr="00064E78" w:rsidRDefault="002C485C" w:rsidP="002C485C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Great job to everyone for keeping the show moving.</w:t>
      </w:r>
    </w:p>
    <w:p w14:paraId="43BDB874" w14:textId="77777777" w:rsidR="00064E78" w:rsidRDefault="00064E78" w:rsidP="00064E78">
      <w:pPr>
        <w:rPr>
          <w:rFonts w:ascii="Calibri" w:hAnsi="Calibri" w:cs="Calibri"/>
        </w:rPr>
      </w:pPr>
    </w:p>
    <w:p w14:paraId="0BDE5422" w14:textId="135471BD" w:rsidR="00064E78" w:rsidRDefault="002C485C" w:rsidP="00064E78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Review </w:t>
      </w:r>
      <w:r w:rsidR="00767BB4">
        <w:rPr>
          <w:rFonts w:ascii="Calibri" w:hAnsi="Calibri" w:cs="Calibri"/>
          <w:b/>
          <w:bCs/>
        </w:rPr>
        <w:t>Volunteer for</w:t>
      </w:r>
      <w:r>
        <w:rPr>
          <w:rFonts w:ascii="Calibri" w:hAnsi="Calibri" w:cs="Calibri"/>
          <w:b/>
          <w:bCs/>
        </w:rPr>
        <w:t xml:space="preserve"> the show</w:t>
      </w:r>
      <w:r w:rsidR="00093279">
        <w:rPr>
          <w:rFonts w:ascii="Calibri" w:hAnsi="Calibri" w:cs="Calibri"/>
          <w:b/>
          <w:bCs/>
        </w:rPr>
        <w:t xml:space="preserve">. </w:t>
      </w:r>
      <w:r w:rsidR="00093279" w:rsidRPr="00093279">
        <w:rPr>
          <w:rFonts w:ascii="Calibri" w:hAnsi="Calibri" w:cs="Calibri"/>
        </w:rPr>
        <w:t>Riders having trouble getting to their rides and volunteer hours.</w:t>
      </w:r>
      <w:r w:rsidR="00093279">
        <w:rPr>
          <w:rFonts w:ascii="Calibri" w:hAnsi="Calibri" w:cs="Calibri"/>
        </w:rPr>
        <w:t xml:space="preserve"> Most were able to find</w:t>
      </w:r>
      <w:r w:rsidR="00656E73">
        <w:rPr>
          <w:rFonts w:ascii="Calibri" w:hAnsi="Calibri" w:cs="Calibri"/>
        </w:rPr>
        <w:t xml:space="preserve"> someone to pop in and cover. But some ran late for their rides. But it all worked out.</w:t>
      </w:r>
    </w:p>
    <w:p w14:paraId="299C2C77" w14:textId="77777777" w:rsidR="00656E73" w:rsidRPr="00656E73" w:rsidRDefault="00656E73" w:rsidP="00656E73">
      <w:pPr>
        <w:rPr>
          <w:rFonts w:ascii="Calibri" w:hAnsi="Calibri" w:cs="Calibri"/>
        </w:rPr>
      </w:pPr>
    </w:p>
    <w:p w14:paraId="182DC881" w14:textId="08217998" w:rsidR="002C485C" w:rsidRPr="00064E78" w:rsidRDefault="002C485C" w:rsidP="002C485C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Riders getting Plus times</w:t>
      </w:r>
      <w:r w:rsidR="00C14CCC">
        <w:rPr>
          <w:rFonts w:ascii="Calibri" w:hAnsi="Calibri" w:cs="Calibri"/>
          <w:b/>
          <w:bCs/>
        </w:rPr>
        <w:t xml:space="preserve">. </w:t>
      </w:r>
      <w:r w:rsidR="00C14CCC" w:rsidRPr="00656E73">
        <w:rPr>
          <w:rFonts w:ascii="Calibri" w:hAnsi="Calibri" w:cs="Calibri"/>
        </w:rPr>
        <w:t>We had 3 plus times.</w:t>
      </w:r>
      <w:r w:rsidR="00656E73" w:rsidRPr="00656E73">
        <w:rPr>
          <w:rFonts w:ascii="Calibri" w:hAnsi="Calibri" w:cs="Calibri"/>
        </w:rPr>
        <w:t xml:space="preserve"> The ground was in great condition.</w:t>
      </w:r>
    </w:p>
    <w:p w14:paraId="37CEF8E0" w14:textId="77777777" w:rsidR="00064E78" w:rsidRDefault="00064E78" w:rsidP="00064E78">
      <w:pPr>
        <w:rPr>
          <w:rFonts w:ascii="Calibri" w:hAnsi="Calibri" w:cs="Calibri"/>
        </w:rPr>
      </w:pPr>
    </w:p>
    <w:p w14:paraId="2F71AC98" w14:textId="77777777" w:rsidR="002C485C" w:rsidRDefault="002C485C" w:rsidP="002C485C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CGA State Business</w:t>
      </w:r>
      <w:r>
        <w:rPr>
          <w:rFonts w:ascii="Calibri" w:hAnsi="Calibri" w:cs="Calibri"/>
        </w:rPr>
        <w:t xml:space="preserve">  </w:t>
      </w:r>
    </w:p>
    <w:p w14:paraId="62AF5DFE" w14:textId="77777777" w:rsidR="00656E73" w:rsidRDefault="002C485C" w:rsidP="002C485C">
      <w:pPr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State show 2023 16 – 21 </w:t>
      </w:r>
      <w:r w:rsidR="00767BB4">
        <w:rPr>
          <w:rFonts w:ascii="Calibri" w:hAnsi="Calibri" w:cs="Calibri"/>
        </w:rPr>
        <w:t>July they</w:t>
      </w:r>
      <w:r>
        <w:rPr>
          <w:rFonts w:ascii="Calibri" w:hAnsi="Calibri" w:cs="Calibri"/>
        </w:rPr>
        <w:t xml:space="preserve"> are attempting to shorting and making changes to reservations of RV </w:t>
      </w:r>
      <w:r w:rsidR="00767BB4">
        <w:rPr>
          <w:rFonts w:ascii="Calibri" w:hAnsi="Calibri" w:cs="Calibri"/>
        </w:rPr>
        <w:t>hookups,</w:t>
      </w:r>
      <w:r>
        <w:rPr>
          <w:rFonts w:ascii="Calibri" w:hAnsi="Calibri" w:cs="Calibri"/>
        </w:rPr>
        <w:t xml:space="preserve"> stalls no early arrivals</w:t>
      </w:r>
      <w:r w:rsidR="00656E73">
        <w:rPr>
          <w:rFonts w:ascii="Calibri" w:hAnsi="Calibri" w:cs="Calibri"/>
        </w:rPr>
        <w:t>.</w:t>
      </w:r>
    </w:p>
    <w:p w14:paraId="36F711BF" w14:textId="43EAC3DD" w:rsidR="002C485C" w:rsidRDefault="002C485C" w:rsidP="002C485C">
      <w:pPr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BOG meet to finalize the state show dates and events Feb 25</w:t>
      </w:r>
      <w:r w:rsidR="00656E73">
        <w:rPr>
          <w:rFonts w:ascii="Calibri" w:hAnsi="Calibri" w:cs="Calibri"/>
        </w:rPr>
        <w:t>. Bob will update us after the meeting.</w:t>
      </w:r>
    </w:p>
    <w:p w14:paraId="3F708DA6" w14:textId="0E769AA4" w:rsidR="002C485C" w:rsidRDefault="002C485C" w:rsidP="002C485C">
      <w:pPr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State show 2024 looking for another arena with better dirt, facilities located more central to all clubs.  Looking for recommendations </w:t>
      </w:r>
    </w:p>
    <w:p w14:paraId="3F1F4C5C" w14:textId="77777777" w:rsidR="008B22EE" w:rsidRDefault="008B22EE" w:rsidP="002C485C">
      <w:pPr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Convention meeting. Shannon updated us. </w:t>
      </w:r>
    </w:p>
    <w:p w14:paraId="48680AB5" w14:textId="4D6E1AB3" w:rsidR="008B22EE" w:rsidRDefault="008B22EE" w:rsidP="008B22EE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ranch </w:t>
      </w:r>
      <w:proofErr w:type="spellStart"/>
      <w:r>
        <w:rPr>
          <w:rFonts w:ascii="Calibri" w:hAnsi="Calibri" w:cs="Calibri"/>
        </w:rPr>
        <w:t>dressin</w:t>
      </w:r>
      <w:proofErr w:type="spellEnd"/>
      <w:r>
        <w:rPr>
          <w:rFonts w:ascii="Calibri" w:hAnsi="Calibri" w:cs="Calibri"/>
        </w:rPr>
        <w:t xml:space="preserve"> shirts does not have </w:t>
      </w:r>
      <w:r w:rsidR="00357E37">
        <w:rPr>
          <w:rFonts w:ascii="Calibri" w:hAnsi="Calibri" w:cs="Calibri"/>
        </w:rPr>
        <w:t>real buttons. They concluded these were legal</w:t>
      </w:r>
      <w:r w:rsidR="00357E37" w:rsidRPr="00357E37">
        <w:rPr>
          <w:rFonts w:ascii="Calibri" w:hAnsi="Calibri" w:cs="Calibri"/>
        </w:rPr>
        <w:t xml:space="preserve">. </w:t>
      </w:r>
      <w:r w:rsidR="00357E37">
        <w:rPr>
          <w:rFonts w:ascii="Calibri" w:hAnsi="Calibri" w:cs="Calibri"/>
        </w:rPr>
        <w:t>T</w:t>
      </w:r>
      <w:r w:rsidR="00357E37" w:rsidRPr="00357E37">
        <w:rPr>
          <w:rFonts w:ascii="Calibri" w:hAnsi="Calibri" w:cs="Calibri"/>
        </w:rPr>
        <w:t xml:space="preserve">he question was asked if those are legal what about other shirts with fake buttons as long as </w:t>
      </w:r>
      <w:r w:rsidR="00357E37" w:rsidRPr="00357E37">
        <w:rPr>
          <w:rFonts w:ascii="Calibri" w:hAnsi="Calibri" w:cs="Calibri"/>
        </w:rPr>
        <w:t>they</w:t>
      </w:r>
      <w:r w:rsidR="00357E37" w:rsidRPr="00357E37">
        <w:rPr>
          <w:rFonts w:ascii="Calibri" w:hAnsi="Calibri" w:cs="Calibri"/>
        </w:rPr>
        <w:t xml:space="preserve"> have a collar and etc. That answer is what the Master judges need to come up with</w:t>
      </w:r>
      <w:r w:rsidR="00357E37">
        <w:rPr>
          <w:rFonts w:ascii="Calibri" w:hAnsi="Calibri" w:cs="Calibri"/>
        </w:rPr>
        <w:t>. Still waiti</w:t>
      </w:r>
      <w:r w:rsidR="002E39CD">
        <w:rPr>
          <w:rFonts w:ascii="Calibri" w:hAnsi="Calibri" w:cs="Calibri"/>
        </w:rPr>
        <w:t>ng</w:t>
      </w:r>
      <w:r w:rsidR="00357E37">
        <w:rPr>
          <w:rFonts w:ascii="Calibri" w:hAnsi="Calibri" w:cs="Calibri"/>
        </w:rPr>
        <w:t xml:space="preserve"> on that answer.</w:t>
      </w:r>
    </w:p>
    <w:p w14:paraId="0765FFBF" w14:textId="77777777" w:rsidR="008B22EE" w:rsidRDefault="008B22EE" w:rsidP="008B22EE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If you don’t have representation for state you do have to pay $300.</w:t>
      </w:r>
    </w:p>
    <w:p w14:paraId="79F9C257" w14:textId="77777777" w:rsidR="008B22EE" w:rsidRDefault="008B22EE" w:rsidP="008B22EE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 xml:space="preserve"> Charla got voted in on BOG.</w:t>
      </w:r>
    </w:p>
    <w:p w14:paraId="3CC739B6" w14:textId="6F10FE54" w:rsidR="008B22EE" w:rsidRDefault="008B22EE" w:rsidP="008B22EE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 xml:space="preserve"> They will adopt Lorelei’s check in for volunteering. </w:t>
      </w:r>
    </w:p>
    <w:p w14:paraId="376FF7C7" w14:textId="77777777" w:rsidR="008B22EE" w:rsidRDefault="008B22EE" w:rsidP="008B22EE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The state website has a judge’s corner with new rules.</w:t>
      </w:r>
    </w:p>
    <w:p w14:paraId="77172F29" w14:textId="7DA17E1C" w:rsidR="008B22EE" w:rsidRDefault="008B22EE" w:rsidP="008B22EE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 xml:space="preserve"> Hats are now a 1 second penalty at the time line.</w:t>
      </w:r>
    </w:p>
    <w:p w14:paraId="5BF6FB29" w14:textId="77777777" w:rsidR="002C485C" w:rsidRDefault="002C485C" w:rsidP="002C485C">
      <w:pPr>
        <w:ind w:left="1440"/>
        <w:rPr>
          <w:rFonts w:ascii="Calibri" w:eastAsiaTheme="minorEastAsia" w:hAnsi="Calibri" w:cs="Calibri"/>
        </w:rPr>
      </w:pPr>
      <w:r>
        <w:rPr>
          <w:rFonts w:ascii="Calibri" w:hAnsi="Calibri" w:cs="Calibri"/>
        </w:rPr>
        <w:t> </w:t>
      </w:r>
    </w:p>
    <w:p w14:paraId="380C818C" w14:textId="04F37BE7" w:rsidR="008B22EE" w:rsidRDefault="002C485C" w:rsidP="002C485C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 New Business</w:t>
      </w:r>
      <w:r w:rsidR="00656E73" w:rsidRPr="00656E73">
        <w:rPr>
          <w:rFonts w:ascii="Calibri" w:hAnsi="Calibri" w:cs="Calibri"/>
        </w:rPr>
        <w:t xml:space="preserve">- Kasinda will be doing an egg hunt at </w:t>
      </w:r>
      <w:r w:rsidR="008B22EE" w:rsidRPr="00656E73">
        <w:rPr>
          <w:rFonts w:ascii="Calibri" w:hAnsi="Calibri" w:cs="Calibri"/>
        </w:rPr>
        <w:t>2-day</w:t>
      </w:r>
      <w:r w:rsidR="00656E73" w:rsidRPr="00656E73">
        <w:rPr>
          <w:rFonts w:ascii="Calibri" w:hAnsi="Calibri" w:cs="Calibri"/>
        </w:rPr>
        <w:t xml:space="preserve"> show. And getting glow sticks. We are budgeting $</w:t>
      </w:r>
      <w:r w:rsidR="008B22EE">
        <w:rPr>
          <w:rFonts w:ascii="Calibri" w:hAnsi="Calibri" w:cs="Calibri"/>
        </w:rPr>
        <w:t>100</w:t>
      </w:r>
      <w:r w:rsidR="00F67D5C">
        <w:rPr>
          <w:rFonts w:ascii="Calibri" w:hAnsi="Calibri" w:cs="Calibri"/>
        </w:rPr>
        <w:t>.</w:t>
      </w:r>
      <w:r w:rsidR="00656E73" w:rsidRPr="00656E73">
        <w:rPr>
          <w:rFonts w:ascii="Calibri" w:hAnsi="Calibri" w:cs="Calibri"/>
        </w:rPr>
        <w:t xml:space="preserve"> </w:t>
      </w:r>
    </w:p>
    <w:p w14:paraId="74407C81" w14:textId="77777777" w:rsidR="008B22EE" w:rsidRDefault="00656E73" w:rsidP="008B22EE">
      <w:pPr>
        <w:ind w:left="720"/>
        <w:rPr>
          <w:rFonts w:ascii="Calibri" w:hAnsi="Calibri" w:cs="Calibri"/>
        </w:rPr>
      </w:pPr>
      <w:r w:rsidRPr="00656E73">
        <w:rPr>
          <w:rFonts w:ascii="Calibri" w:hAnsi="Calibri" w:cs="Calibri"/>
        </w:rPr>
        <w:t xml:space="preserve">Charla Motions to approve Tina seconds. </w:t>
      </w:r>
    </w:p>
    <w:p w14:paraId="2D0E3647" w14:textId="52D298E5" w:rsidR="002C485C" w:rsidRPr="00656E73" w:rsidRDefault="00656E73" w:rsidP="008B22EE">
      <w:pPr>
        <w:ind w:left="720"/>
        <w:rPr>
          <w:rFonts w:ascii="Calibri" w:hAnsi="Calibri" w:cs="Calibri"/>
        </w:rPr>
      </w:pPr>
      <w:r w:rsidRPr="00656E73">
        <w:rPr>
          <w:rFonts w:ascii="Calibri" w:hAnsi="Calibri" w:cs="Calibri"/>
        </w:rPr>
        <w:t>We will be doing popcorn again</w:t>
      </w:r>
      <w:r>
        <w:rPr>
          <w:rFonts w:ascii="Calibri" w:hAnsi="Calibri" w:cs="Calibri"/>
          <w:b/>
          <w:bCs/>
        </w:rPr>
        <w:t>.</w:t>
      </w:r>
    </w:p>
    <w:p w14:paraId="7D33F303" w14:textId="706BFDBE" w:rsidR="00656E73" w:rsidRDefault="00656E73" w:rsidP="00656E73">
      <w:pPr>
        <w:ind w:left="720"/>
        <w:rPr>
          <w:rFonts w:ascii="Calibri" w:hAnsi="Calibri" w:cs="Calibri"/>
        </w:rPr>
      </w:pPr>
      <w:r w:rsidRPr="008B22EE">
        <w:rPr>
          <w:rFonts w:ascii="Calibri" w:hAnsi="Calibri" w:cs="Calibri"/>
        </w:rPr>
        <w:t xml:space="preserve">Do we want to buy glow sticks to sell and use it for fundraising. </w:t>
      </w:r>
      <w:r w:rsidR="008B22EE" w:rsidRPr="008B22EE">
        <w:rPr>
          <w:rFonts w:ascii="Calibri" w:hAnsi="Calibri" w:cs="Calibri"/>
        </w:rPr>
        <w:t>Kasinda will pick up glow sticks for us to sell.</w:t>
      </w:r>
      <w:r w:rsidR="008B22EE">
        <w:rPr>
          <w:rFonts w:ascii="Calibri" w:hAnsi="Calibri" w:cs="Calibri"/>
        </w:rPr>
        <w:t xml:space="preserve"> </w:t>
      </w:r>
    </w:p>
    <w:p w14:paraId="79F24A52" w14:textId="005DDB56" w:rsidR="008B22EE" w:rsidRPr="008B22EE" w:rsidRDefault="008B22EE" w:rsidP="00656E73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We have no new information on the San Marcos area arena dirt plan.</w:t>
      </w:r>
    </w:p>
    <w:p w14:paraId="146BF95A" w14:textId="77777777" w:rsidR="002C485C" w:rsidRDefault="002C485C" w:rsidP="00790818">
      <w:pPr>
        <w:rPr>
          <w:rFonts w:ascii="Calibri" w:hAnsi="Calibri" w:cs="Calibri"/>
        </w:rPr>
      </w:pPr>
    </w:p>
    <w:p w14:paraId="3601B704" w14:textId="6ACBFCFC" w:rsidR="00790818" w:rsidRPr="002C485C" w:rsidRDefault="008B22EE" w:rsidP="00790818">
      <w:pPr>
        <w:rPr>
          <w:rFonts w:ascii="Calibri" w:hAnsi="Calibri" w:cs="Calibri"/>
        </w:rPr>
      </w:pPr>
      <w:r>
        <w:rPr>
          <w:b/>
          <w:bCs/>
        </w:rPr>
        <w:t>Charla</w:t>
      </w:r>
      <w:r w:rsidR="00790818">
        <w:rPr>
          <w:b/>
          <w:bCs/>
        </w:rPr>
        <w:t xml:space="preserve"> moves to adjourn. </w:t>
      </w:r>
      <w:r>
        <w:rPr>
          <w:b/>
          <w:bCs/>
        </w:rPr>
        <w:t>Lorelei</w:t>
      </w:r>
      <w:r w:rsidR="00790818">
        <w:rPr>
          <w:b/>
          <w:bCs/>
        </w:rPr>
        <w:t xml:space="preserve"> seconds. Meeting adjourned at </w:t>
      </w:r>
      <w:r>
        <w:rPr>
          <w:b/>
          <w:bCs/>
        </w:rPr>
        <w:t>6:34pm</w:t>
      </w:r>
    </w:p>
    <w:p w14:paraId="7AD6D9D5" w14:textId="77777777" w:rsidR="00790818" w:rsidRDefault="00790818" w:rsidP="00790818"/>
    <w:p w14:paraId="1F6FC83A" w14:textId="77777777" w:rsidR="00790818" w:rsidRDefault="00790818" w:rsidP="00790818"/>
    <w:p w14:paraId="524C8D72" w14:textId="77777777" w:rsidR="00774E26" w:rsidRDefault="00774E26"/>
    <w:sectPr w:rsidR="00774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558C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436EC3"/>
    <w:multiLevelType w:val="hybridMultilevel"/>
    <w:tmpl w:val="0146453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808910">
    <w:abstractNumId w:val="1"/>
  </w:num>
  <w:num w:numId="2" w16cid:durableId="17133810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18"/>
    <w:rsid w:val="00064E78"/>
    <w:rsid w:val="00093279"/>
    <w:rsid w:val="002C485C"/>
    <w:rsid w:val="002D5687"/>
    <w:rsid w:val="002E39CD"/>
    <w:rsid w:val="00357E37"/>
    <w:rsid w:val="004C5DAD"/>
    <w:rsid w:val="00656E73"/>
    <w:rsid w:val="00767BB4"/>
    <w:rsid w:val="00774E26"/>
    <w:rsid w:val="00790818"/>
    <w:rsid w:val="007A0F7B"/>
    <w:rsid w:val="007C4460"/>
    <w:rsid w:val="008B22EE"/>
    <w:rsid w:val="00B80446"/>
    <w:rsid w:val="00C14CCC"/>
    <w:rsid w:val="00F6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E0086"/>
  <w15:chartTrackingRefBased/>
  <w15:docId w15:val="{1603C4C4-02BC-4CF5-8BD5-DD012064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2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cannon</dc:creator>
  <cp:keywords/>
  <dc:description/>
  <cp:lastModifiedBy>shannon cannon</cp:lastModifiedBy>
  <cp:revision>14</cp:revision>
  <dcterms:created xsi:type="dcterms:W3CDTF">2023-01-25T19:53:00Z</dcterms:created>
  <dcterms:modified xsi:type="dcterms:W3CDTF">2023-02-09T22:57:00Z</dcterms:modified>
</cp:coreProperties>
</file>