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29CF5" w14:textId="77777777" w:rsidR="00B848DD" w:rsidRDefault="00B848DD" w:rsidP="00B848DD">
      <w:pPr>
        <w:rPr>
          <w:rFonts w:ascii="Papyrus" w:hAnsi="Papyrus"/>
          <w:i/>
          <w:smallCaps/>
          <w:noProof/>
          <w:sz w:val="96"/>
        </w:rPr>
      </w:pPr>
      <w:r>
        <w:rPr>
          <w:rFonts w:ascii="Papyrus" w:hAnsi="Papyrus"/>
          <w:i/>
          <w:smallCaps/>
          <w:noProof/>
          <w:sz w:val="96"/>
        </w:rPr>
        <w:drawing>
          <wp:inline distT="0" distB="0" distL="0" distR="0" wp14:anchorId="12D518F0" wp14:editId="142A71BA">
            <wp:extent cx="5676900" cy="1381125"/>
            <wp:effectExtent l="0" t="0" r="0" b="9525"/>
            <wp:docPr id="1508872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6900" cy="1381125"/>
                    </a:xfrm>
                    <a:prstGeom prst="rect">
                      <a:avLst/>
                    </a:prstGeom>
                    <a:noFill/>
                    <a:ln>
                      <a:noFill/>
                    </a:ln>
                  </pic:spPr>
                </pic:pic>
              </a:graphicData>
            </a:graphic>
          </wp:inline>
        </w:drawing>
      </w:r>
    </w:p>
    <w:p w14:paraId="621C3726" w14:textId="77777777" w:rsidR="00B848DD" w:rsidRDefault="00B848DD" w:rsidP="00B848DD"/>
    <w:p w14:paraId="6F7C85F7" w14:textId="6730D58F" w:rsidR="00B848DD" w:rsidRDefault="00B848DD" w:rsidP="00B848DD">
      <w:pPr>
        <w:rPr>
          <w:rFonts w:ascii="Papyrus" w:hAnsi="Papyrus"/>
          <w:b/>
          <w:bCs/>
          <w:sz w:val="28"/>
          <w:szCs w:val="28"/>
        </w:rPr>
      </w:pPr>
      <w:r>
        <w:rPr>
          <w:rFonts w:ascii="Papyrus" w:hAnsi="Papyrus"/>
          <w:b/>
          <w:bCs/>
          <w:sz w:val="28"/>
          <w:szCs w:val="28"/>
        </w:rPr>
        <w:t xml:space="preserve">V-SPURS BOARD MEETING MINUTES FOR   May </w:t>
      </w:r>
      <w:r w:rsidR="00664847">
        <w:rPr>
          <w:rFonts w:ascii="Papyrus" w:hAnsi="Papyrus"/>
          <w:b/>
          <w:bCs/>
          <w:sz w:val="28"/>
          <w:szCs w:val="28"/>
        </w:rPr>
        <w:t xml:space="preserve">15 </w:t>
      </w:r>
      <w:r>
        <w:rPr>
          <w:rFonts w:ascii="Papyrus" w:hAnsi="Papyrus"/>
          <w:b/>
          <w:bCs/>
          <w:sz w:val="28"/>
          <w:szCs w:val="28"/>
        </w:rPr>
        <w:t>2024</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17"/>
        <w:gridCol w:w="7468"/>
      </w:tblGrid>
      <w:tr w:rsidR="00B848DD" w14:paraId="651FD2DE" w14:textId="77777777" w:rsidTr="00520623">
        <w:trPr>
          <w:trHeight w:val="341"/>
        </w:trPr>
        <w:tc>
          <w:tcPr>
            <w:tcW w:w="2718" w:type="dxa"/>
            <w:tcBorders>
              <w:top w:val="single" w:sz="4" w:space="0" w:color="auto"/>
              <w:left w:val="single" w:sz="4" w:space="0" w:color="auto"/>
              <w:bottom w:val="single" w:sz="4" w:space="0" w:color="auto"/>
              <w:right w:val="single" w:sz="4" w:space="0" w:color="auto"/>
            </w:tcBorders>
            <w:vAlign w:val="center"/>
            <w:hideMark/>
          </w:tcPr>
          <w:p w14:paraId="172C5AC8" w14:textId="77777777" w:rsidR="00B848DD" w:rsidRDefault="00B848DD" w:rsidP="00520623">
            <w:pPr>
              <w:spacing w:line="256" w:lineRule="auto"/>
              <w:jc w:val="center"/>
              <w:rPr>
                <w:b/>
                <w:sz w:val="24"/>
                <w:szCs w:val="24"/>
              </w:rPr>
            </w:pPr>
            <w:r>
              <w:rPr>
                <w:b/>
                <w:sz w:val="24"/>
                <w:szCs w:val="24"/>
              </w:rPr>
              <w:t>Location</w:t>
            </w:r>
          </w:p>
        </w:tc>
        <w:tc>
          <w:tcPr>
            <w:tcW w:w="7470" w:type="dxa"/>
            <w:tcBorders>
              <w:top w:val="single" w:sz="4" w:space="0" w:color="auto"/>
              <w:left w:val="single" w:sz="4" w:space="0" w:color="auto"/>
              <w:bottom w:val="single" w:sz="4" w:space="0" w:color="auto"/>
              <w:right w:val="single" w:sz="4" w:space="0" w:color="auto"/>
            </w:tcBorders>
            <w:hideMark/>
          </w:tcPr>
          <w:p w14:paraId="1BA35C7C" w14:textId="77777777" w:rsidR="00B848DD" w:rsidRDefault="00B848DD" w:rsidP="00520623">
            <w:pPr>
              <w:spacing w:line="256" w:lineRule="auto"/>
              <w:rPr>
                <w:sz w:val="24"/>
                <w:szCs w:val="24"/>
              </w:rPr>
            </w:pPr>
            <w:r>
              <w:rPr>
                <w:sz w:val="24"/>
                <w:szCs w:val="24"/>
              </w:rPr>
              <w:t>Conference Call /Zoom</w:t>
            </w:r>
          </w:p>
        </w:tc>
      </w:tr>
      <w:tr w:rsidR="00B848DD" w14:paraId="5F015456" w14:textId="77777777" w:rsidTr="00520623">
        <w:trPr>
          <w:trHeight w:val="213"/>
        </w:trPr>
        <w:tc>
          <w:tcPr>
            <w:tcW w:w="2718" w:type="dxa"/>
            <w:tcBorders>
              <w:top w:val="single" w:sz="4" w:space="0" w:color="auto"/>
              <w:left w:val="single" w:sz="4" w:space="0" w:color="auto"/>
              <w:bottom w:val="single" w:sz="4" w:space="0" w:color="auto"/>
              <w:right w:val="single" w:sz="4" w:space="0" w:color="auto"/>
            </w:tcBorders>
            <w:vAlign w:val="center"/>
            <w:hideMark/>
          </w:tcPr>
          <w:p w14:paraId="10E975FA" w14:textId="77777777" w:rsidR="00B848DD" w:rsidRDefault="00B848DD" w:rsidP="00520623">
            <w:pPr>
              <w:spacing w:line="256" w:lineRule="auto"/>
              <w:jc w:val="center"/>
              <w:rPr>
                <w:b/>
                <w:sz w:val="24"/>
                <w:szCs w:val="24"/>
              </w:rPr>
            </w:pPr>
            <w:r>
              <w:rPr>
                <w:b/>
                <w:sz w:val="24"/>
                <w:szCs w:val="24"/>
              </w:rPr>
              <w:t>Meeting called to order</w:t>
            </w:r>
          </w:p>
        </w:tc>
        <w:tc>
          <w:tcPr>
            <w:tcW w:w="7470" w:type="dxa"/>
            <w:tcBorders>
              <w:top w:val="single" w:sz="4" w:space="0" w:color="auto"/>
              <w:left w:val="single" w:sz="4" w:space="0" w:color="auto"/>
              <w:bottom w:val="single" w:sz="4" w:space="0" w:color="auto"/>
              <w:right w:val="single" w:sz="4" w:space="0" w:color="auto"/>
            </w:tcBorders>
            <w:hideMark/>
          </w:tcPr>
          <w:p w14:paraId="675FBDCD" w14:textId="46805124" w:rsidR="00B848DD" w:rsidRDefault="00B848DD" w:rsidP="00520623">
            <w:pPr>
              <w:spacing w:line="256" w:lineRule="auto"/>
              <w:rPr>
                <w:sz w:val="24"/>
                <w:szCs w:val="24"/>
              </w:rPr>
            </w:pPr>
            <w:r>
              <w:rPr>
                <w:sz w:val="24"/>
                <w:szCs w:val="24"/>
              </w:rPr>
              <w:t>6:0</w:t>
            </w:r>
            <w:r w:rsidR="00842708">
              <w:rPr>
                <w:sz w:val="24"/>
                <w:szCs w:val="24"/>
              </w:rPr>
              <w:t>0</w:t>
            </w:r>
            <w:r>
              <w:rPr>
                <w:sz w:val="24"/>
                <w:szCs w:val="24"/>
              </w:rPr>
              <w:t>pm PST</w:t>
            </w:r>
          </w:p>
        </w:tc>
      </w:tr>
      <w:tr w:rsidR="00B848DD" w14:paraId="180A87E4" w14:textId="77777777" w:rsidTr="00520623">
        <w:trPr>
          <w:trHeight w:val="213"/>
        </w:trPr>
        <w:tc>
          <w:tcPr>
            <w:tcW w:w="2718" w:type="dxa"/>
            <w:tcBorders>
              <w:top w:val="single" w:sz="4" w:space="0" w:color="auto"/>
              <w:left w:val="single" w:sz="4" w:space="0" w:color="auto"/>
              <w:bottom w:val="single" w:sz="4" w:space="0" w:color="auto"/>
              <w:right w:val="single" w:sz="4" w:space="0" w:color="auto"/>
            </w:tcBorders>
            <w:vAlign w:val="center"/>
            <w:hideMark/>
          </w:tcPr>
          <w:p w14:paraId="510D528A" w14:textId="77777777" w:rsidR="00B848DD" w:rsidRDefault="00B848DD" w:rsidP="00520623">
            <w:pPr>
              <w:spacing w:line="256" w:lineRule="auto"/>
              <w:jc w:val="center"/>
              <w:rPr>
                <w:b/>
                <w:sz w:val="24"/>
                <w:szCs w:val="24"/>
              </w:rPr>
            </w:pPr>
            <w:r>
              <w:rPr>
                <w:b/>
                <w:sz w:val="24"/>
                <w:szCs w:val="24"/>
              </w:rPr>
              <w:t>Members in attendance</w:t>
            </w:r>
          </w:p>
        </w:tc>
        <w:tc>
          <w:tcPr>
            <w:tcW w:w="7470" w:type="dxa"/>
            <w:tcBorders>
              <w:top w:val="single" w:sz="4" w:space="0" w:color="auto"/>
              <w:left w:val="single" w:sz="4" w:space="0" w:color="auto"/>
              <w:bottom w:val="single" w:sz="4" w:space="0" w:color="auto"/>
              <w:right w:val="single" w:sz="4" w:space="0" w:color="auto"/>
            </w:tcBorders>
          </w:tcPr>
          <w:p w14:paraId="0724562C" w14:textId="77777777" w:rsidR="00B848DD" w:rsidRDefault="00B848DD" w:rsidP="00520623">
            <w:pPr>
              <w:spacing w:line="256" w:lineRule="auto"/>
              <w:rPr>
                <w:sz w:val="24"/>
                <w:szCs w:val="24"/>
              </w:rPr>
            </w:pPr>
          </w:p>
        </w:tc>
      </w:tr>
      <w:tr w:rsidR="00B848DD" w14:paraId="18C586A6" w14:textId="77777777" w:rsidTr="00520623">
        <w:tc>
          <w:tcPr>
            <w:tcW w:w="2718" w:type="dxa"/>
            <w:tcBorders>
              <w:top w:val="single" w:sz="4" w:space="0" w:color="auto"/>
              <w:left w:val="single" w:sz="4" w:space="0" w:color="auto"/>
              <w:bottom w:val="single" w:sz="4" w:space="0" w:color="auto"/>
              <w:right w:val="single" w:sz="4" w:space="0" w:color="auto"/>
            </w:tcBorders>
            <w:hideMark/>
          </w:tcPr>
          <w:p w14:paraId="670BE841" w14:textId="77777777" w:rsidR="00B848DD" w:rsidRDefault="00B848DD"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4ED9E8D1" w14:textId="77777777" w:rsidR="00B848DD" w:rsidRDefault="00B848DD" w:rsidP="00520623">
            <w:pPr>
              <w:spacing w:line="256" w:lineRule="auto"/>
              <w:rPr>
                <w:sz w:val="24"/>
              </w:rPr>
            </w:pPr>
            <w:r>
              <w:rPr>
                <w:sz w:val="24"/>
              </w:rPr>
              <w:t>President: Bob Cranor</w:t>
            </w:r>
          </w:p>
        </w:tc>
      </w:tr>
      <w:tr w:rsidR="00B848DD" w14:paraId="6E249199" w14:textId="77777777" w:rsidTr="00520623">
        <w:tc>
          <w:tcPr>
            <w:tcW w:w="2718" w:type="dxa"/>
            <w:tcBorders>
              <w:top w:val="single" w:sz="4" w:space="0" w:color="auto"/>
              <w:left w:val="single" w:sz="4" w:space="0" w:color="auto"/>
              <w:bottom w:val="single" w:sz="4" w:space="0" w:color="auto"/>
              <w:right w:val="single" w:sz="4" w:space="0" w:color="auto"/>
            </w:tcBorders>
            <w:hideMark/>
          </w:tcPr>
          <w:p w14:paraId="6CCB5748" w14:textId="002F4577" w:rsidR="00B848DD" w:rsidRDefault="00E40D74"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4FE06236" w14:textId="77777777" w:rsidR="00B848DD" w:rsidRDefault="00B848DD" w:rsidP="00520623">
            <w:pPr>
              <w:spacing w:line="256" w:lineRule="auto"/>
              <w:rPr>
                <w:sz w:val="24"/>
              </w:rPr>
            </w:pPr>
            <w:r>
              <w:rPr>
                <w:sz w:val="24"/>
              </w:rPr>
              <w:t>Vice President: Lorelei Lehman</w:t>
            </w:r>
          </w:p>
        </w:tc>
      </w:tr>
      <w:tr w:rsidR="00B848DD" w14:paraId="05B80D84" w14:textId="77777777" w:rsidTr="00520623">
        <w:tc>
          <w:tcPr>
            <w:tcW w:w="2718" w:type="dxa"/>
            <w:tcBorders>
              <w:top w:val="single" w:sz="4" w:space="0" w:color="auto"/>
              <w:left w:val="single" w:sz="4" w:space="0" w:color="auto"/>
              <w:bottom w:val="single" w:sz="4" w:space="0" w:color="auto"/>
              <w:right w:val="single" w:sz="4" w:space="0" w:color="auto"/>
            </w:tcBorders>
            <w:hideMark/>
          </w:tcPr>
          <w:p w14:paraId="0BF28E93" w14:textId="77777777" w:rsidR="00B848DD" w:rsidRDefault="00B848DD"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735457C5" w14:textId="77777777" w:rsidR="00B848DD" w:rsidRDefault="00B848DD" w:rsidP="00520623">
            <w:pPr>
              <w:spacing w:line="256" w:lineRule="auto"/>
              <w:rPr>
                <w:sz w:val="24"/>
                <w:szCs w:val="24"/>
              </w:rPr>
            </w:pPr>
            <w:r>
              <w:rPr>
                <w:sz w:val="24"/>
              </w:rPr>
              <w:t>Secretary: Jennifer Chenal</w:t>
            </w:r>
          </w:p>
        </w:tc>
      </w:tr>
      <w:tr w:rsidR="00B848DD" w14:paraId="17AF171F" w14:textId="77777777" w:rsidTr="00520623">
        <w:tc>
          <w:tcPr>
            <w:tcW w:w="2718" w:type="dxa"/>
            <w:tcBorders>
              <w:top w:val="single" w:sz="4" w:space="0" w:color="auto"/>
              <w:left w:val="single" w:sz="4" w:space="0" w:color="auto"/>
              <w:bottom w:val="single" w:sz="4" w:space="0" w:color="auto"/>
              <w:right w:val="single" w:sz="4" w:space="0" w:color="auto"/>
            </w:tcBorders>
            <w:hideMark/>
          </w:tcPr>
          <w:p w14:paraId="00EB38A1" w14:textId="77777777" w:rsidR="00B848DD" w:rsidRDefault="00B848DD"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5AE82A64" w14:textId="77777777" w:rsidR="00B848DD" w:rsidRDefault="00B848DD" w:rsidP="00520623">
            <w:pPr>
              <w:spacing w:line="256" w:lineRule="auto"/>
              <w:rPr>
                <w:sz w:val="24"/>
                <w:szCs w:val="24"/>
              </w:rPr>
            </w:pPr>
            <w:r>
              <w:rPr>
                <w:sz w:val="24"/>
                <w:szCs w:val="24"/>
              </w:rPr>
              <w:t>Treasurer: Charla Cranor</w:t>
            </w:r>
          </w:p>
        </w:tc>
      </w:tr>
      <w:tr w:rsidR="00B848DD" w14:paraId="40D432DF" w14:textId="77777777" w:rsidTr="00520623">
        <w:tc>
          <w:tcPr>
            <w:tcW w:w="2718" w:type="dxa"/>
            <w:tcBorders>
              <w:top w:val="single" w:sz="4" w:space="0" w:color="auto"/>
              <w:left w:val="single" w:sz="4" w:space="0" w:color="auto"/>
              <w:bottom w:val="single" w:sz="4" w:space="0" w:color="auto"/>
              <w:right w:val="single" w:sz="4" w:space="0" w:color="auto"/>
            </w:tcBorders>
            <w:hideMark/>
          </w:tcPr>
          <w:p w14:paraId="3316C892" w14:textId="3775E8AA" w:rsidR="00B848DD" w:rsidRDefault="00842708"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0C194762" w14:textId="77777777" w:rsidR="00B848DD" w:rsidRDefault="00B848DD" w:rsidP="00520623">
            <w:pPr>
              <w:spacing w:line="256" w:lineRule="auto"/>
              <w:rPr>
                <w:sz w:val="24"/>
                <w:szCs w:val="24"/>
              </w:rPr>
            </w:pPr>
            <w:r>
              <w:rPr>
                <w:sz w:val="24"/>
                <w:szCs w:val="24"/>
              </w:rPr>
              <w:t>Director at Large: Randi Devine</w:t>
            </w:r>
          </w:p>
        </w:tc>
      </w:tr>
      <w:tr w:rsidR="00B848DD" w14:paraId="1BE1CEF8" w14:textId="77777777" w:rsidTr="00520623">
        <w:tc>
          <w:tcPr>
            <w:tcW w:w="2718" w:type="dxa"/>
            <w:tcBorders>
              <w:top w:val="single" w:sz="4" w:space="0" w:color="auto"/>
              <w:left w:val="single" w:sz="4" w:space="0" w:color="auto"/>
              <w:bottom w:val="single" w:sz="4" w:space="0" w:color="auto"/>
              <w:right w:val="single" w:sz="4" w:space="0" w:color="auto"/>
            </w:tcBorders>
            <w:hideMark/>
          </w:tcPr>
          <w:p w14:paraId="27B07EAA" w14:textId="58EC665D" w:rsidR="00B848DD" w:rsidRDefault="00842708"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38F7F795" w14:textId="77777777" w:rsidR="00B848DD" w:rsidRDefault="00B848DD" w:rsidP="00520623">
            <w:pPr>
              <w:spacing w:line="256" w:lineRule="auto"/>
              <w:rPr>
                <w:sz w:val="24"/>
                <w:szCs w:val="24"/>
              </w:rPr>
            </w:pPr>
            <w:r>
              <w:rPr>
                <w:sz w:val="24"/>
                <w:szCs w:val="24"/>
              </w:rPr>
              <w:t>Director at Large: Shannon Cannon</w:t>
            </w:r>
          </w:p>
        </w:tc>
      </w:tr>
      <w:tr w:rsidR="00B848DD" w14:paraId="0B8FD216" w14:textId="77777777" w:rsidTr="00520623">
        <w:tc>
          <w:tcPr>
            <w:tcW w:w="2718" w:type="dxa"/>
            <w:tcBorders>
              <w:top w:val="single" w:sz="4" w:space="0" w:color="auto"/>
              <w:left w:val="single" w:sz="4" w:space="0" w:color="auto"/>
              <w:bottom w:val="single" w:sz="4" w:space="0" w:color="auto"/>
              <w:right w:val="single" w:sz="4" w:space="0" w:color="auto"/>
            </w:tcBorders>
          </w:tcPr>
          <w:p w14:paraId="40CDD0A4" w14:textId="77777777" w:rsidR="00B848DD" w:rsidRDefault="00B848DD"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tcPr>
          <w:p w14:paraId="32CA0789" w14:textId="77777777" w:rsidR="00B848DD" w:rsidRDefault="00B848DD" w:rsidP="00520623">
            <w:pPr>
              <w:spacing w:line="256" w:lineRule="auto"/>
              <w:rPr>
                <w:sz w:val="24"/>
                <w:szCs w:val="24"/>
              </w:rPr>
            </w:pPr>
            <w:r>
              <w:rPr>
                <w:sz w:val="24"/>
                <w:szCs w:val="24"/>
              </w:rPr>
              <w:t>Director at Large: Jenn Guillaume</w:t>
            </w:r>
          </w:p>
        </w:tc>
      </w:tr>
      <w:tr w:rsidR="00B848DD" w14:paraId="45E3D2DE" w14:textId="77777777" w:rsidTr="00520623">
        <w:tc>
          <w:tcPr>
            <w:tcW w:w="2718" w:type="dxa"/>
            <w:tcBorders>
              <w:top w:val="single" w:sz="4" w:space="0" w:color="auto"/>
              <w:left w:val="single" w:sz="4" w:space="0" w:color="auto"/>
              <w:bottom w:val="single" w:sz="4" w:space="0" w:color="auto"/>
              <w:right w:val="single" w:sz="4" w:space="0" w:color="auto"/>
            </w:tcBorders>
          </w:tcPr>
          <w:p w14:paraId="277B5C20" w14:textId="77777777" w:rsidR="00B848DD" w:rsidRDefault="00B848DD"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428A1210" w14:textId="77777777" w:rsidR="00B848DD" w:rsidRDefault="00B848DD" w:rsidP="00520623">
            <w:pPr>
              <w:spacing w:line="256" w:lineRule="auto"/>
              <w:rPr>
                <w:sz w:val="24"/>
                <w:szCs w:val="24"/>
              </w:rPr>
            </w:pPr>
            <w:r>
              <w:rPr>
                <w:sz w:val="24"/>
                <w:szCs w:val="24"/>
              </w:rPr>
              <w:t xml:space="preserve">Awards Helper: Jeni Thompson  </w:t>
            </w:r>
          </w:p>
        </w:tc>
      </w:tr>
      <w:tr w:rsidR="00B848DD" w14:paraId="477A2CCD" w14:textId="77777777" w:rsidTr="00520623">
        <w:tc>
          <w:tcPr>
            <w:tcW w:w="2718" w:type="dxa"/>
            <w:tcBorders>
              <w:top w:val="single" w:sz="4" w:space="0" w:color="auto"/>
              <w:left w:val="single" w:sz="4" w:space="0" w:color="auto"/>
              <w:bottom w:val="single" w:sz="4" w:space="0" w:color="auto"/>
              <w:right w:val="single" w:sz="4" w:space="0" w:color="auto"/>
            </w:tcBorders>
            <w:hideMark/>
          </w:tcPr>
          <w:p w14:paraId="501D6D6F" w14:textId="7570411A" w:rsidR="00B848DD" w:rsidRDefault="009A1658"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13FC0C8D" w14:textId="77777777" w:rsidR="00B848DD" w:rsidRDefault="00B848DD" w:rsidP="00520623">
            <w:pPr>
              <w:spacing w:line="256" w:lineRule="auto"/>
              <w:rPr>
                <w:sz w:val="24"/>
                <w:szCs w:val="24"/>
              </w:rPr>
            </w:pPr>
            <w:r>
              <w:rPr>
                <w:sz w:val="24"/>
                <w:szCs w:val="24"/>
              </w:rPr>
              <w:t>Website: Elizabeth Reese</w:t>
            </w:r>
          </w:p>
        </w:tc>
      </w:tr>
      <w:tr w:rsidR="00B848DD" w14:paraId="0DA4BC8E" w14:textId="77777777" w:rsidTr="00520623">
        <w:tc>
          <w:tcPr>
            <w:tcW w:w="2718" w:type="dxa"/>
            <w:tcBorders>
              <w:top w:val="single" w:sz="4" w:space="0" w:color="auto"/>
              <w:left w:val="single" w:sz="4" w:space="0" w:color="auto"/>
              <w:bottom w:val="single" w:sz="4" w:space="0" w:color="auto"/>
              <w:right w:val="single" w:sz="4" w:space="0" w:color="auto"/>
            </w:tcBorders>
            <w:hideMark/>
          </w:tcPr>
          <w:p w14:paraId="35159B6D" w14:textId="77777777" w:rsidR="00B848DD" w:rsidRDefault="00B848DD"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18F86E1B" w14:textId="77777777" w:rsidR="00B848DD" w:rsidRDefault="00B848DD" w:rsidP="00520623">
            <w:pPr>
              <w:spacing w:line="256" w:lineRule="auto"/>
              <w:rPr>
                <w:sz w:val="24"/>
                <w:szCs w:val="24"/>
              </w:rPr>
            </w:pPr>
            <w:r>
              <w:rPr>
                <w:sz w:val="24"/>
                <w:szCs w:val="24"/>
              </w:rPr>
              <w:t>Volunteer Coordinator: Tina Lombardo</w:t>
            </w:r>
          </w:p>
        </w:tc>
      </w:tr>
      <w:tr w:rsidR="00B848DD" w14:paraId="5F1B31B1" w14:textId="77777777" w:rsidTr="00520623">
        <w:tc>
          <w:tcPr>
            <w:tcW w:w="2718" w:type="dxa"/>
            <w:tcBorders>
              <w:top w:val="single" w:sz="4" w:space="0" w:color="auto"/>
              <w:left w:val="single" w:sz="4" w:space="0" w:color="auto"/>
              <w:bottom w:val="single" w:sz="4" w:space="0" w:color="auto"/>
              <w:right w:val="single" w:sz="4" w:space="0" w:color="auto"/>
            </w:tcBorders>
            <w:hideMark/>
          </w:tcPr>
          <w:p w14:paraId="03E256A7" w14:textId="416BA02B" w:rsidR="00B848DD" w:rsidRDefault="00842708" w:rsidP="00520623">
            <w:pPr>
              <w:spacing w:line="256" w:lineRule="auto"/>
              <w:jc w:val="center"/>
              <w:rPr>
                <w:b/>
                <w:sz w:val="24"/>
                <w:szCs w:val="24"/>
              </w:rPr>
            </w:pPr>
            <w:r>
              <w:rPr>
                <w:b/>
                <w:sz w:val="24"/>
                <w:szCs w:val="24"/>
              </w:rPr>
              <w:t>X</w:t>
            </w:r>
          </w:p>
        </w:tc>
        <w:tc>
          <w:tcPr>
            <w:tcW w:w="7470" w:type="dxa"/>
            <w:tcBorders>
              <w:top w:val="single" w:sz="4" w:space="0" w:color="auto"/>
              <w:left w:val="single" w:sz="4" w:space="0" w:color="auto"/>
              <w:bottom w:val="single" w:sz="4" w:space="0" w:color="auto"/>
              <w:right w:val="single" w:sz="4" w:space="0" w:color="auto"/>
            </w:tcBorders>
            <w:hideMark/>
          </w:tcPr>
          <w:p w14:paraId="1D22E796" w14:textId="77777777" w:rsidR="00B848DD" w:rsidRDefault="00B848DD" w:rsidP="00520623">
            <w:pPr>
              <w:spacing w:line="256" w:lineRule="auto"/>
              <w:rPr>
                <w:sz w:val="24"/>
                <w:szCs w:val="24"/>
              </w:rPr>
            </w:pPr>
            <w:r>
              <w:rPr>
                <w:sz w:val="24"/>
                <w:szCs w:val="24"/>
              </w:rPr>
              <w:t>Awards Coordinator: Sara Sloan</w:t>
            </w:r>
          </w:p>
        </w:tc>
      </w:tr>
    </w:tbl>
    <w:p w14:paraId="314E4917" w14:textId="77777777" w:rsidR="00B848DD" w:rsidRDefault="00B848DD" w:rsidP="00B848DD">
      <w:pPr>
        <w:rPr>
          <w:rFonts w:ascii="Verdana" w:hAnsi="Verdana"/>
          <w:b/>
          <w:sz w:val="22"/>
          <w:szCs w:val="22"/>
          <w:u w:val="single"/>
        </w:rPr>
      </w:pPr>
    </w:p>
    <w:p w14:paraId="2356BF83" w14:textId="77777777" w:rsidR="00B848DD" w:rsidRPr="008D3AE0" w:rsidRDefault="00B848DD" w:rsidP="00B848DD">
      <w:pPr>
        <w:rPr>
          <w:rFonts w:asciiTheme="minorHAnsi" w:hAnsiTheme="minorHAnsi" w:cstheme="minorHAnsi"/>
          <w:b/>
          <w:bCs/>
          <w:u w:val="single"/>
        </w:rPr>
      </w:pPr>
      <w:r w:rsidRPr="008D3AE0">
        <w:rPr>
          <w:rFonts w:asciiTheme="minorHAnsi" w:hAnsiTheme="minorHAnsi" w:cstheme="minorHAnsi"/>
          <w:b/>
          <w:bCs/>
          <w:u w:val="single"/>
        </w:rPr>
        <w:t>Agenda:</w:t>
      </w:r>
    </w:p>
    <w:p w14:paraId="51FDDB5B" w14:textId="42AF7152" w:rsidR="00B848DD" w:rsidRDefault="00B848DD" w:rsidP="00B848DD">
      <w:pPr>
        <w:rPr>
          <w:rFonts w:asciiTheme="minorHAnsi" w:hAnsiTheme="minorHAnsi" w:cstheme="minorHAnsi"/>
          <w:b/>
          <w:bCs/>
          <w:sz w:val="22"/>
          <w:szCs w:val="22"/>
          <w:u w:val="single"/>
        </w:rPr>
      </w:pPr>
      <w:r w:rsidRPr="008D3AE0">
        <w:rPr>
          <w:rFonts w:asciiTheme="minorHAnsi" w:hAnsiTheme="minorHAnsi" w:cstheme="minorHAnsi"/>
          <w:b/>
          <w:bCs/>
          <w:sz w:val="22"/>
          <w:szCs w:val="22"/>
          <w:u w:val="single"/>
        </w:rPr>
        <w:t>Old business</w:t>
      </w:r>
      <w:r w:rsidR="00E40D74">
        <w:rPr>
          <w:rFonts w:asciiTheme="minorHAnsi" w:hAnsiTheme="minorHAnsi" w:cstheme="minorHAnsi"/>
          <w:b/>
          <w:bCs/>
          <w:sz w:val="22"/>
          <w:szCs w:val="22"/>
          <w:u w:val="single"/>
        </w:rPr>
        <w:t>-</w:t>
      </w:r>
      <w:r w:rsidR="00E40D74" w:rsidRPr="00E40D74">
        <w:rPr>
          <w:rFonts w:asciiTheme="minorHAnsi" w:hAnsiTheme="minorHAnsi" w:cstheme="minorHAnsi"/>
          <w:sz w:val="22"/>
          <w:szCs w:val="22"/>
        </w:rPr>
        <w:t>None</w:t>
      </w:r>
    </w:p>
    <w:p w14:paraId="48F83370" w14:textId="652399A7" w:rsidR="00B668AC" w:rsidRDefault="00B668AC" w:rsidP="00B848DD">
      <w:pPr>
        <w:rPr>
          <w:rFonts w:asciiTheme="minorHAnsi" w:hAnsiTheme="minorHAnsi" w:cstheme="minorHAnsi"/>
          <w:sz w:val="22"/>
          <w:szCs w:val="22"/>
        </w:rPr>
      </w:pPr>
      <w:r>
        <w:rPr>
          <w:rFonts w:asciiTheme="minorHAnsi" w:hAnsiTheme="minorHAnsi" w:cstheme="minorHAnsi"/>
          <w:b/>
          <w:bCs/>
          <w:sz w:val="22"/>
          <w:szCs w:val="22"/>
          <w:u w:val="single"/>
        </w:rPr>
        <w:t>Treasures Report</w:t>
      </w:r>
    </w:p>
    <w:p w14:paraId="37A7D0E8" w14:textId="77777777" w:rsidR="00B668AC" w:rsidRP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 xml:space="preserve">                                                           April 26, 2024, 2024</w:t>
      </w:r>
    </w:p>
    <w:p w14:paraId="3C061ACA" w14:textId="77777777" w:rsidR="00B668AC" w:rsidRP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Current Assets</w:t>
      </w:r>
    </w:p>
    <w:p w14:paraId="513E8E4D" w14:textId="77777777" w:rsidR="00B668AC" w:rsidRP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Checking                                                                                            $20,595.51</w:t>
      </w:r>
    </w:p>
    <w:p w14:paraId="67E5EE6C" w14:textId="77777777" w:rsidR="00B668AC" w:rsidRP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Savings                                                                                               $1,500.00</w:t>
      </w:r>
    </w:p>
    <w:p w14:paraId="7AF885E3" w14:textId="77777777" w:rsidR="00B668AC" w:rsidRP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 xml:space="preserve">TOTAL ASSETS                                                                                  $22,095.51 </w:t>
      </w:r>
    </w:p>
    <w:p w14:paraId="2B3561CF" w14:textId="77777777" w:rsidR="00B668AC" w:rsidRP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 xml:space="preserve">Show income                                                                                    $3526.30                                                            </w:t>
      </w:r>
    </w:p>
    <w:p w14:paraId="39F5FDEB" w14:textId="77777777" w:rsidR="00B668AC" w:rsidRP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 xml:space="preserve">Venmo                                                                                               $2835.00                                                                                             </w:t>
      </w:r>
    </w:p>
    <w:p w14:paraId="2D1AF14C" w14:textId="1268FD90" w:rsidR="00B668AC" w:rsidRPr="00B668AC" w:rsidRDefault="00842708" w:rsidP="00B668AC">
      <w:pPr>
        <w:rPr>
          <w:rFonts w:asciiTheme="minorHAnsi" w:hAnsiTheme="minorHAnsi" w:cstheme="minorHAnsi"/>
          <w:sz w:val="16"/>
          <w:szCs w:val="16"/>
        </w:rPr>
      </w:pPr>
      <w:r w:rsidRPr="00B668AC">
        <w:rPr>
          <w:rFonts w:asciiTheme="minorHAnsi" w:hAnsiTheme="minorHAnsi" w:cstheme="minorHAnsi"/>
          <w:sz w:val="16"/>
          <w:szCs w:val="16"/>
        </w:rPr>
        <w:t>PayPal</w:t>
      </w:r>
      <w:r w:rsidR="00B668AC" w:rsidRPr="00B668AC">
        <w:rPr>
          <w:rFonts w:asciiTheme="minorHAnsi" w:hAnsiTheme="minorHAnsi" w:cstheme="minorHAnsi"/>
          <w:sz w:val="16"/>
          <w:szCs w:val="16"/>
        </w:rPr>
        <w:t xml:space="preserve">                                                                                               $427.30</w:t>
      </w:r>
    </w:p>
    <w:p w14:paraId="7DA7AAAD" w14:textId="77777777" w:rsidR="00B668AC" w:rsidRP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 xml:space="preserve">Show Deposit ( checks $264,)                                                       $264.00                                     </w:t>
      </w:r>
    </w:p>
    <w:p w14:paraId="244BA649" w14:textId="77777777" w:rsidR="00B668AC" w:rsidRP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Cash Box                                                                                           $187.00</w:t>
      </w:r>
    </w:p>
    <w:p w14:paraId="43F362F3" w14:textId="77777777" w:rsid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 xml:space="preserve">CGA (over payment)                                                                       $120.00                                                                                     </w:t>
      </w:r>
    </w:p>
    <w:p w14:paraId="053706AE" w14:textId="20DC714D" w:rsidR="00B668AC" w:rsidRP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 xml:space="preserve">  Show Expenses                                                                               $2118.00</w:t>
      </w:r>
    </w:p>
    <w:p w14:paraId="748F2A69" w14:textId="245BA32D" w:rsid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Postage/office                                                                                $ 1</w:t>
      </w:r>
      <w:r w:rsidR="002039D7">
        <w:rPr>
          <w:rFonts w:asciiTheme="minorHAnsi" w:hAnsiTheme="minorHAnsi" w:cstheme="minorHAnsi"/>
          <w:sz w:val="16"/>
          <w:szCs w:val="16"/>
        </w:rPr>
        <w:t>8.40</w:t>
      </w:r>
      <w:r w:rsidRPr="00B668AC">
        <w:rPr>
          <w:rFonts w:asciiTheme="minorHAnsi" w:hAnsiTheme="minorHAnsi" w:cstheme="minorHAnsi"/>
          <w:sz w:val="16"/>
          <w:szCs w:val="16"/>
        </w:rPr>
        <w:t xml:space="preserve">                                </w:t>
      </w:r>
    </w:p>
    <w:p w14:paraId="2B07F19E" w14:textId="6B27E528" w:rsidR="00B668AC" w:rsidRP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CGA ($546.rides $30. membership)                                            $576.00</w:t>
      </w:r>
    </w:p>
    <w:p w14:paraId="6ACCFAE9" w14:textId="77777777" w:rsidR="00B668AC" w:rsidRP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Arena ($1000. $3 X 59)                                                                 $1177.00</w:t>
      </w:r>
    </w:p>
    <w:p w14:paraId="54C2A58B" w14:textId="77777777" w:rsidR="00B668AC" w:rsidRP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Jackpots                                                                                          $355.00</w:t>
      </w:r>
    </w:p>
    <w:p w14:paraId="4A55AAB9" w14:textId="77777777" w:rsidR="00B668AC" w:rsidRP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 xml:space="preserve">Show Net                                                                                        $1408.30                                                   </w:t>
      </w:r>
    </w:p>
    <w:p w14:paraId="53836441" w14:textId="77777777" w:rsidR="00B668AC" w:rsidRP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 xml:space="preserve">  Additional Expenses    </w:t>
      </w:r>
    </w:p>
    <w:p w14:paraId="72AA04C6" w14:textId="77777777" w:rsidR="00B668AC" w:rsidRP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Deposit for 2024/2025 dates                                                     $1700.00</w:t>
      </w:r>
    </w:p>
    <w:p w14:paraId="7F862719" w14:textId="77777777" w:rsidR="00B668AC" w:rsidRP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9/29, 11/10 ,1/26, 2/9, 3/9, 5/4, 6/8</w:t>
      </w:r>
    </w:p>
    <w:p w14:paraId="5896DDFF" w14:textId="77777777" w:rsidR="00B668AC" w:rsidRP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Banner (Ronco)                                                                            $137.92</w:t>
      </w:r>
    </w:p>
    <w:p w14:paraId="2ECF597A" w14:textId="77777777" w:rsidR="00B668AC" w:rsidRDefault="00B668AC" w:rsidP="00B668AC">
      <w:pPr>
        <w:rPr>
          <w:rFonts w:asciiTheme="minorHAnsi" w:hAnsiTheme="minorHAnsi" w:cstheme="minorHAnsi"/>
          <w:sz w:val="16"/>
          <w:szCs w:val="16"/>
        </w:rPr>
      </w:pPr>
      <w:r w:rsidRPr="00B668AC">
        <w:rPr>
          <w:rFonts w:asciiTheme="minorHAnsi" w:hAnsiTheme="minorHAnsi" w:cstheme="minorHAnsi"/>
          <w:sz w:val="16"/>
          <w:szCs w:val="16"/>
        </w:rPr>
        <w:t>Tractor Supply (awards)                                                             $84.00</w:t>
      </w:r>
    </w:p>
    <w:p w14:paraId="443B7552" w14:textId="77A9512A" w:rsidR="00B668AC" w:rsidRPr="00B668AC" w:rsidRDefault="009A1658" w:rsidP="00B668AC">
      <w:pPr>
        <w:rPr>
          <w:rFonts w:asciiTheme="minorHAnsi" w:hAnsiTheme="minorHAnsi" w:cstheme="minorHAnsi"/>
        </w:rPr>
      </w:pPr>
      <w:r>
        <w:rPr>
          <w:rFonts w:asciiTheme="minorHAnsi" w:hAnsiTheme="minorHAnsi" w:cstheme="minorHAnsi"/>
          <w:sz w:val="16"/>
          <w:szCs w:val="16"/>
        </w:rPr>
        <w:t xml:space="preserve">  </w:t>
      </w:r>
      <w:r w:rsidRPr="009A1658">
        <w:rPr>
          <w:rFonts w:asciiTheme="minorHAnsi" w:hAnsiTheme="minorHAnsi" w:cstheme="minorHAnsi"/>
        </w:rPr>
        <w:t>Tina Approves and  Randi  seconds all approves</w:t>
      </w:r>
    </w:p>
    <w:p w14:paraId="7ABFCC6E" w14:textId="197E789A" w:rsidR="00B668AC" w:rsidRDefault="00B668AC" w:rsidP="00B668AC">
      <w:pPr>
        <w:rPr>
          <w:rFonts w:asciiTheme="minorHAnsi" w:hAnsiTheme="minorHAnsi" w:cstheme="minorHAnsi"/>
          <w:sz w:val="22"/>
          <w:szCs w:val="22"/>
        </w:rPr>
      </w:pPr>
      <w:r w:rsidRPr="00B668AC">
        <w:rPr>
          <w:rFonts w:asciiTheme="minorHAnsi" w:hAnsiTheme="minorHAnsi" w:cstheme="minorHAnsi"/>
          <w:b/>
          <w:bCs/>
          <w:sz w:val="22"/>
          <w:szCs w:val="22"/>
          <w:u w:val="single"/>
        </w:rPr>
        <w:lastRenderedPageBreak/>
        <w:t xml:space="preserve"> </w:t>
      </w:r>
      <w:r w:rsidRPr="00B668AC">
        <w:rPr>
          <w:rFonts w:asciiTheme="minorHAnsi" w:hAnsiTheme="minorHAnsi" w:cstheme="minorHAnsi"/>
          <w:b/>
          <w:bCs/>
          <w:sz w:val="22"/>
          <w:szCs w:val="22"/>
          <w:u w:val="single"/>
        </w:rPr>
        <w:t>May Show</w:t>
      </w:r>
      <w:r>
        <w:rPr>
          <w:rFonts w:asciiTheme="minorHAnsi" w:hAnsiTheme="minorHAnsi" w:cstheme="minorHAnsi"/>
          <w:sz w:val="22"/>
          <w:szCs w:val="22"/>
        </w:rPr>
        <w:t>-</w:t>
      </w:r>
      <w:r w:rsidRPr="00B668AC">
        <w:rPr>
          <w:rFonts w:asciiTheme="minorHAnsi" w:hAnsiTheme="minorHAnsi" w:cstheme="minorHAnsi"/>
          <w:sz w:val="22"/>
          <w:szCs w:val="22"/>
        </w:rPr>
        <w:t xml:space="preserve"> </w:t>
      </w:r>
      <w:r>
        <w:rPr>
          <w:rFonts w:asciiTheme="minorHAnsi" w:hAnsiTheme="minorHAnsi" w:cstheme="minorHAnsi"/>
          <w:sz w:val="22"/>
          <w:szCs w:val="22"/>
        </w:rPr>
        <w:t xml:space="preserve">59 riders. </w:t>
      </w:r>
      <w:r w:rsidR="009A1658">
        <w:rPr>
          <w:rFonts w:asciiTheme="minorHAnsi" w:hAnsiTheme="minorHAnsi" w:cstheme="minorHAnsi"/>
          <w:sz w:val="22"/>
          <w:szCs w:val="22"/>
        </w:rPr>
        <w:t>Plus, two set ups.</w:t>
      </w:r>
      <w:r>
        <w:rPr>
          <w:rFonts w:asciiTheme="minorHAnsi" w:hAnsiTheme="minorHAnsi" w:cstheme="minorHAnsi"/>
          <w:sz w:val="22"/>
          <w:szCs w:val="22"/>
        </w:rPr>
        <w:t xml:space="preserve"> Mother’s Day went smooth. We only had one time writing issue when an announcer did not write in times. He had been up there for multiple events so not sure what had happened.</w:t>
      </w:r>
      <w:r w:rsidR="003F6D1E">
        <w:rPr>
          <w:rFonts w:asciiTheme="minorHAnsi" w:hAnsiTheme="minorHAnsi" w:cstheme="minorHAnsi"/>
          <w:sz w:val="22"/>
          <w:szCs w:val="22"/>
        </w:rPr>
        <w:t xml:space="preserve"> Charla said she had a plus two but neither of the other pages had a plus two and we did not have a third. So, we left as is.</w:t>
      </w:r>
    </w:p>
    <w:p w14:paraId="72C802D5" w14:textId="75BA6429" w:rsidR="00B668AC" w:rsidRDefault="00B668AC" w:rsidP="00B668AC">
      <w:pPr>
        <w:rPr>
          <w:rFonts w:asciiTheme="minorHAnsi" w:hAnsiTheme="minorHAnsi" w:cstheme="minorHAnsi"/>
          <w:sz w:val="22"/>
          <w:szCs w:val="22"/>
        </w:rPr>
      </w:pPr>
      <w:r>
        <w:rPr>
          <w:rFonts w:asciiTheme="minorHAnsi" w:hAnsiTheme="minorHAnsi" w:cstheme="minorHAnsi"/>
          <w:sz w:val="22"/>
          <w:szCs w:val="22"/>
        </w:rPr>
        <w:t xml:space="preserve"> We ha</w:t>
      </w:r>
      <w:r w:rsidR="003F6D1E">
        <w:rPr>
          <w:rFonts w:asciiTheme="minorHAnsi" w:hAnsiTheme="minorHAnsi" w:cstheme="minorHAnsi"/>
          <w:sz w:val="22"/>
          <w:szCs w:val="22"/>
        </w:rPr>
        <w:t>d</w:t>
      </w:r>
      <w:r>
        <w:rPr>
          <w:rFonts w:asciiTheme="minorHAnsi" w:hAnsiTheme="minorHAnsi" w:cstheme="minorHAnsi"/>
          <w:sz w:val="22"/>
          <w:szCs w:val="22"/>
        </w:rPr>
        <w:t xml:space="preserve"> a new judge</w:t>
      </w:r>
      <w:r w:rsidR="003F6D1E">
        <w:rPr>
          <w:rFonts w:asciiTheme="minorHAnsi" w:hAnsiTheme="minorHAnsi" w:cstheme="minorHAnsi"/>
          <w:sz w:val="22"/>
          <w:szCs w:val="22"/>
        </w:rPr>
        <w:t>,</w:t>
      </w:r>
      <w:r>
        <w:rPr>
          <w:rFonts w:asciiTheme="minorHAnsi" w:hAnsiTheme="minorHAnsi" w:cstheme="minorHAnsi"/>
          <w:sz w:val="22"/>
          <w:szCs w:val="22"/>
        </w:rPr>
        <w:t xml:space="preserve"> Colby</w:t>
      </w:r>
      <w:r w:rsidR="003F6D1E">
        <w:rPr>
          <w:rFonts w:asciiTheme="minorHAnsi" w:hAnsiTheme="minorHAnsi" w:cstheme="minorHAnsi"/>
          <w:sz w:val="22"/>
          <w:szCs w:val="22"/>
        </w:rPr>
        <w:t>,</w:t>
      </w:r>
      <w:r>
        <w:rPr>
          <w:rFonts w:asciiTheme="minorHAnsi" w:hAnsiTheme="minorHAnsi" w:cstheme="minorHAnsi"/>
          <w:sz w:val="22"/>
          <w:szCs w:val="22"/>
        </w:rPr>
        <w:t xml:space="preserve"> pass his test!</w:t>
      </w:r>
      <w:r w:rsidRPr="00B668AC">
        <w:rPr>
          <w:rFonts w:asciiTheme="minorHAnsi" w:hAnsiTheme="minorHAnsi" w:cstheme="minorHAnsi"/>
          <w:sz w:val="22"/>
          <w:szCs w:val="22"/>
        </w:rPr>
        <w:t xml:space="preserve">      </w:t>
      </w:r>
    </w:p>
    <w:p w14:paraId="004538F6" w14:textId="4AC22347" w:rsidR="00B668AC" w:rsidRDefault="00B668AC" w:rsidP="00B668AC">
      <w:pPr>
        <w:rPr>
          <w:rFonts w:asciiTheme="minorHAnsi" w:hAnsiTheme="minorHAnsi" w:cstheme="minorHAnsi"/>
          <w:sz w:val="22"/>
          <w:szCs w:val="22"/>
        </w:rPr>
      </w:pPr>
      <w:r w:rsidRPr="00B668AC">
        <w:rPr>
          <w:rFonts w:asciiTheme="minorHAnsi" w:hAnsiTheme="minorHAnsi" w:cstheme="minorHAnsi"/>
          <w:b/>
          <w:bCs/>
          <w:sz w:val="22"/>
          <w:szCs w:val="22"/>
          <w:u w:val="single"/>
        </w:rPr>
        <w:t>Volunteers</w:t>
      </w:r>
      <w:r>
        <w:rPr>
          <w:rFonts w:asciiTheme="minorHAnsi" w:hAnsiTheme="minorHAnsi" w:cstheme="minorHAnsi"/>
          <w:sz w:val="22"/>
          <w:szCs w:val="22"/>
        </w:rPr>
        <w:t>- Tina could not make the show. But it seemed like everyone was making sure they were at their spots. We did not get a chance to check if everyone did work, but everyone who signed up showed up to their spots and worked. We even had a few saying they needed to work another event and we pointed them to things they could do!</w:t>
      </w:r>
    </w:p>
    <w:p w14:paraId="5933797F" w14:textId="78A94783" w:rsidR="00B668AC" w:rsidRPr="002103DF" w:rsidRDefault="00B668AC" w:rsidP="00B668AC">
      <w:pPr>
        <w:rPr>
          <w:rFonts w:asciiTheme="minorHAnsi" w:hAnsiTheme="minorHAnsi" w:cstheme="minorHAnsi"/>
          <w:sz w:val="22"/>
          <w:szCs w:val="22"/>
        </w:rPr>
      </w:pPr>
      <w:r w:rsidRPr="00B668AC">
        <w:rPr>
          <w:rFonts w:asciiTheme="minorHAnsi" w:hAnsiTheme="minorHAnsi" w:cstheme="minorHAnsi"/>
          <w:b/>
          <w:bCs/>
          <w:sz w:val="22"/>
          <w:szCs w:val="22"/>
          <w:u w:val="single"/>
        </w:rPr>
        <w:t>San Marcos update</w:t>
      </w:r>
      <w:r w:rsidRPr="002103DF">
        <w:rPr>
          <w:rFonts w:asciiTheme="minorHAnsi" w:hAnsiTheme="minorHAnsi" w:cstheme="minorHAnsi"/>
          <w:sz w:val="22"/>
          <w:szCs w:val="22"/>
        </w:rPr>
        <w:t>-</w:t>
      </w:r>
      <w:r w:rsidR="00842708" w:rsidRPr="002103DF">
        <w:rPr>
          <w:rFonts w:asciiTheme="minorHAnsi" w:hAnsiTheme="minorHAnsi" w:cstheme="minorHAnsi"/>
          <w:sz w:val="22"/>
          <w:szCs w:val="22"/>
        </w:rPr>
        <w:t xml:space="preserve"> </w:t>
      </w:r>
      <w:r w:rsidR="002103DF" w:rsidRPr="002103DF">
        <w:rPr>
          <w:rFonts w:asciiTheme="minorHAnsi" w:hAnsiTheme="minorHAnsi" w:cstheme="minorHAnsi"/>
          <w:sz w:val="22"/>
          <w:szCs w:val="22"/>
        </w:rPr>
        <w:t>Remote watering is missing and implementor is missing. We need those for running the show</w:t>
      </w:r>
      <w:r w:rsidR="002103DF">
        <w:rPr>
          <w:rFonts w:asciiTheme="minorHAnsi" w:hAnsiTheme="minorHAnsi" w:cstheme="minorHAnsi"/>
          <w:b/>
          <w:bCs/>
          <w:sz w:val="22"/>
          <w:szCs w:val="22"/>
        </w:rPr>
        <w:t xml:space="preserve">. </w:t>
      </w:r>
      <w:r w:rsidR="002103DF" w:rsidRPr="002103DF">
        <w:rPr>
          <w:rFonts w:asciiTheme="minorHAnsi" w:hAnsiTheme="minorHAnsi" w:cstheme="minorHAnsi"/>
          <w:sz w:val="22"/>
          <w:szCs w:val="22"/>
        </w:rPr>
        <w:t>Lori said she is going to request it there 1 week before our show.</w:t>
      </w:r>
      <w:r w:rsidR="002103DF">
        <w:rPr>
          <w:rFonts w:asciiTheme="minorHAnsi" w:hAnsiTheme="minorHAnsi" w:cstheme="minorHAnsi"/>
          <w:sz w:val="22"/>
          <w:szCs w:val="22"/>
        </w:rPr>
        <w:t xml:space="preserve"> There is a show this Sunday. Bob and Charla are going to go Sunday to see what it is like. Lori said she took her horses out there and cantering was fine. But unknown if fast speeds ok. </w:t>
      </w:r>
    </w:p>
    <w:p w14:paraId="0BD229ED" w14:textId="5BA050A7" w:rsidR="00B668AC" w:rsidRPr="00842708" w:rsidRDefault="00B668AC" w:rsidP="00B668AC">
      <w:pPr>
        <w:rPr>
          <w:rFonts w:asciiTheme="minorHAnsi" w:hAnsiTheme="minorHAnsi" w:cstheme="minorHAnsi"/>
          <w:sz w:val="22"/>
          <w:szCs w:val="22"/>
        </w:rPr>
      </w:pPr>
      <w:r w:rsidRPr="00B668AC">
        <w:rPr>
          <w:rFonts w:asciiTheme="minorHAnsi" w:hAnsiTheme="minorHAnsi" w:cstheme="minorHAnsi"/>
          <w:b/>
          <w:bCs/>
          <w:sz w:val="22"/>
          <w:szCs w:val="22"/>
          <w:u w:val="single"/>
        </w:rPr>
        <w:t>CGA State info</w:t>
      </w:r>
      <w:r w:rsidRPr="00E40D74">
        <w:rPr>
          <w:rFonts w:asciiTheme="minorHAnsi" w:hAnsiTheme="minorHAnsi" w:cstheme="minorHAnsi"/>
          <w:sz w:val="22"/>
          <w:szCs w:val="22"/>
        </w:rPr>
        <w:t>-</w:t>
      </w:r>
      <w:r w:rsidR="00842708" w:rsidRPr="00E40D74">
        <w:rPr>
          <w:rFonts w:asciiTheme="minorHAnsi" w:hAnsiTheme="minorHAnsi" w:cstheme="minorHAnsi"/>
          <w:sz w:val="22"/>
          <w:szCs w:val="22"/>
        </w:rPr>
        <w:t xml:space="preserve"> </w:t>
      </w:r>
      <w:r w:rsidR="00E40D74" w:rsidRPr="00E40D74">
        <w:rPr>
          <w:rFonts w:asciiTheme="minorHAnsi" w:hAnsiTheme="minorHAnsi" w:cstheme="minorHAnsi"/>
          <w:sz w:val="22"/>
          <w:szCs w:val="22"/>
        </w:rPr>
        <w:t>There is a new early arrival. You do have to pay in advance. Friday opens up for all.</w:t>
      </w:r>
      <w:r w:rsidR="00E40D74">
        <w:rPr>
          <w:rFonts w:asciiTheme="minorHAnsi" w:hAnsiTheme="minorHAnsi" w:cstheme="minorHAnsi"/>
          <w:sz w:val="22"/>
          <w:szCs w:val="22"/>
        </w:rPr>
        <w:t xml:space="preserve"> State awards committee is changing the awards and changing companies for the 24/25 season. Price will go up slightly. State meeting will be the Saturday of the state show after set ups.</w:t>
      </w:r>
      <w:r w:rsidR="003F6D1E" w:rsidRPr="003F6D1E">
        <w:rPr>
          <w:rFonts w:asciiTheme="minorHAnsi" w:hAnsiTheme="minorHAnsi" w:cstheme="minorHAnsi"/>
          <w:sz w:val="22"/>
          <w:szCs w:val="22"/>
        </w:rPr>
        <w:t xml:space="preserve"> </w:t>
      </w:r>
      <w:r w:rsidR="003F6D1E">
        <w:rPr>
          <w:rFonts w:asciiTheme="minorHAnsi" w:hAnsiTheme="minorHAnsi" w:cstheme="minorHAnsi"/>
          <w:sz w:val="22"/>
          <w:szCs w:val="22"/>
        </w:rPr>
        <w:t>Peyton and Clara got their Scholarship letters</w:t>
      </w:r>
      <w:r w:rsidR="003F6D1E">
        <w:rPr>
          <w:rFonts w:asciiTheme="minorHAnsi" w:hAnsiTheme="minorHAnsi" w:cstheme="minorHAnsi"/>
          <w:sz w:val="22"/>
          <w:szCs w:val="22"/>
        </w:rPr>
        <w:t xml:space="preserve"> and are very excited! Clara was helping quite a bit at the last show!</w:t>
      </w:r>
    </w:p>
    <w:p w14:paraId="15C19739" w14:textId="4E981D64" w:rsidR="00B668AC" w:rsidRDefault="00B668AC" w:rsidP="00B668AC">
      <w:pPr>
        <w:rPr>
          <w:rFonts w:asciiTheme="minorHAnsi" w:hAnsiTheme="minorHAnsi" w:cstheme="minorHAnsi"/>
          <w:sz w:val="22"/>
          <w:szCs w:val="22"/>
        </w:rPr>
      </w:pPr>
      <w:r w:rsidRPr="00B668AC">
        <w:rPr>
          <w:rFonts w:asciiTheme="minorHAnsi" w:hAnsiTheme="minorHAnsi" w:cstheme="minorHAnsi"/>
          <w:b/>
          <w:bCs/>
          <w:sz w:val="22"/>
          <w:szCs w:val="22"/>
          <w:u w:val="single"/>
        </w:rPr>
        <w:t>End of year awards</w:t>
      </w:r>
      <w:r w:rsidR="00842708">
        <w:rPr>
          <w:rFonts w:asciiTheme="minorHAnsi" w:hAnsiTheme="minorHAnsi" w:cstheme="minorHAnsi"/>
          <w:b/>
          <w:bCs/>
          <w:sz w:val="22"/>
          <w:szCs w:val="22"/>
          <w:u w:val="single"/>
        </w:rPr>
        <w:t>/EOY Banquet</w:t>
      </w:r>
      <w:r w:rsidRPr="009A1658">
        <w:rPr>
          <w:rFonts w:asciiTheme="minorHAnsi" w:hAnsiTheme="minorHAnsi" w:cstheme="minorHAnsi"/>
          <w:sz w:val="22"/>
          <w:szCs w:val="22"/>
        </w:rPr>
        <w:t>-</w:t>
      </w:r>
      <w:r w:rsidR="00842708" w:rsidRPr="009A1658">
        <w:rPr>
          <w:rFonts w:asciiTheme="minorHAnsi" w:hAnsiTheme="minorHAnsi" w:cstheme="minorHAnsi"/>
          <w:sz w:val="22"/>
          <w:szCs w:val="22"/>
        </w:rPr>
        <w:t xml:space="preserve"> </w:t>
      </w:r>
      <w:r w:rsidR="009A1658" w:rsidRPr="009A1658">
        <w:rPr>
          <w:rFonts w:asciiTheme="minorHAnsi" w:hAnsiTheme="minorHAnsi" w:cstheme="minorHAnsi"/>
          <w:sz w:val="22"/>
          <w:szCs w:val="22"/>
        </w:rPr>
        <w:t xml:space="preserve"> We really want to get</w:t>
      </w:r>
      <w:r w:rsidR="009A1658">
        <w:rPr>
          <w:rFonts w:asciiTheme="minorHAnsi" w:hAnsiTheme="minorHAnsi" w:cstheme="minorHAnsi"/>
          <w:b/>
          <w:bCs/>
          <w:sz w:val="22"/>
          <w:szCs w:val="22"/>
          <w:u w:val="single"/>
        </w:rPr>
        <w:t xml:space="preserve"> </w:t>
      </w:r>
      <w:r w:rsidR="009A1658" w:rsidRPr="009A1658">
        <w:rPr>
          <w:rFonts w:asciiTheme="minorHAnsi" w:hAnsiTheme="minorHAnsi" w:cstheme="minorHAnsi"/>
          <w:sz w:val="22"/>
          <w:szCs w:val="22"/>
        </w:rPr>
        <w:t>what people want on their wish list</w:t>
      </w:r>
      <w:r w:rsidR="009A1658">
        <w:rPr>
          <w:rFonts w:asciiTheme="minorHAnsi" w:hAnsiTheme="minorHAnsi" w:cstheme="minorHAnsi"/>
          <w:sz w:val="22"/>
          <w:szCs w:val="22"/>
        </w:rPr>
        <w:t xml:space="preserve">. Committee can approve that. Binder and Schneider’s list got left behind so it was </w:t>
      </w:r>
      <w:r w:rsidR="003F6D1E">
        <w:rPr>
          <w:rFonts w:asciiTheme="minorHAnsi" w:hAnsiTheme="minorHAnsi" w:cstheme="minorHAnsi"/>
          <w:sz w:val="22"/>
          <w:szCs w:val="22"/>
        </w:rPr>
        <w:t>put</w:t>
      </w:r>
      <w:r w:rsidR="009A1658">
        <w:rPr>
          <w:rFonts w:asciiTheme="minorHAnsi" w:hAnsiTheme="minorHAnsi" w:cstheme="minorHAnsi"/>
          <w:sz w:val="22"/>
          <w:szCs w:val="22"/>
        </w:rPr>
        <w:t xml:space="preserve"> in trailer.</w:t>
      </w:r>
    </w:p>
    <w:p w14:paraId="5776828B" w14:textId="0DDF4C61" w:rsidR="009A1658" w:rsidRDefault="009A1658" w:rsidP="00B668AC">
      <w:pPr>
        <w:rPr>
          <w:rFonts w:asciiTheme="minorHAnsi" w:hAnsiTheme="minorHAnsi" w:cstheme="minorHAnsi"/>
          <w:sz w:val="22"/>
          <w:szCs w:val="22"/>
        </w:rPr>
      </w:pPr>
      <w:r>
        <w:rPr>
          <w:rFonts w:asciiTheme="minorHAnsi" w:hAnsiTheme="minorHAnsi" w:cstheme="minorHAnsi"/>
          <w:sz w:val="22"/>
          <w:szCs w:val="22"/>
        </w:rPr>
        <w:t>W</w:t>
      </w:r>
      <w:r w:rsidR="003F6D1E">
        <w:rPr>
          <w:rFonts w:asciiTheme="minorHAnsi" w:hAnsiTheme="minorHAnsi" w:cstheme="minorHAnsi"/>
          <w:sz w:val="22"/>
          <w:szCs w:val="22"/>
        </w:rPr>
        <w:t xml:space="preserve">ondering about increasing cash out of saddle price but </w:t>
      </w:r>
      <w:r w:rsidR="002103DF">
        <w:rPr>
          <w:rFonts w:asciiTheme="minorHAnsi" w:hAnsiTheme="minorHAnsi" w:cstheme="minorHAnsi"/>
          <w:sz w:val="22"/>
          <w:szCs w:val="22"/>
        </w:rPr>
        <w:t>Board wants to keep cash out the same amount.</w:t>
      </w:r>
    </w:p>
    <w:p w14:paraId="7DE3520B" w14:textId="5DB32DCD" w:rsidR="002103DF" w:rsidRPr="00842708" w:rsidRDefault="002103DF" w:rsidP="00B668AC">
      <w:pPr>
        <w:rPr>
          <w:rFonts w:asciiTheme="minorHAnsi" w:hAnsiTheme="minorHAnsi" w:cstheme="minorHAnsi"/>
          <w:sz w:val="22"/>
          <w:szCs w:val="22"/>
        </w:rPr>
      </w:pPr>
      <w:r>
        <w:rPr>
          <w:rFonts w:asciiTheme="minorHAnsi" w:hAnsiTheme="minorHAnsi" w:cstheme="minorHAnsi"/>
          <w:sz w:val="22"/>
          <w:szCs w:val="22"/>
        </w:rPr>
        <w:t>Location still needs to be determined. End of September.</w:t>
      </w:r>
      <w:r w:rsidR="00E40D74">
        <w:rPr>
          <w:rFonts w:asciiTheme="minorHAnsi" w:hAnsiTheme="minorHAnsi" w:cstheme="minorHAnsi"/>
          <w:sz w:val="22"/>
          <w:szCs w:val="22"/>
        </w:rPr>
        <w:t xml:space="preserve"> 14</w:t>
      </w:r>
      <w:r w:rsidR="00E40D74" w:rsidRPr="00E40D74">
        <w:rPr>
          <w:rFonts w:asciiTheme="minorHAnsi" w:hAnsiTheme="minorHAnsi" w:cstheme="minorHAnsi"/>
          <w:sz w:val="22"/>
          <w:szCs w:val="22"/>
          <w:vertAlign w:val="superscript"/>
        </w:rPr>
        <w:t>th</w:t>
      </w:r>
      <w:r w:rsidR="00E40D74">
        <w:rPr>
          <w:rFonts w:asciiTheme="minorHAnsi" w:hAnsiTheme="minorHAnsi" w:cstheme="minorHAnsi"/>
          <w:sz w:val="22"/>
          <w:szCs w:val="22"/>
        </w:rPr>
        <w:t>, 15</w:t>
      </w:r>
      <w:r w:rsidR="00E40D74" w:rsidRPr="00E40D74">
        <w:rPr>
          <w:rFonts w:asciiTheme="minorHAnsi" w:hAnsiTheme="minorHAnsi" w:cstheme="minorHAnsi"/>
          <w:sz w:val="22"/>
          <w:szCs w:val="22"/>
          <w:vertAlign w:val="superscript"/>
        </w:rPr>
        <w:t>th</w:t>
      </w:r>
      <w:r w:rsidR="00E40D74">
        <w:rPr>
          <w:rFonts w:asciiTheme="minorHAnsi" w:hAnsiTheme="minorHAnsi" w:cstheme="minorHAnsi"/>
          <w:sz w:val="22"/>
          <w:szCs w:val="22"/>
        </w:rPr>
        <w:t xml:space="preserve"> or 22</w:t>
      </w:r>
      <w:r w:rsidR="00E40D74" w:rsidRPr="00E40D74">
        <w:rPr>
          <w:rFonts w:asciiTheme="minorHAnsi" w:hAnsiTheme="minorHAnsi" w:cstheme="minorHAnsi"/>
          <w:sz w:val="22"/>
          <w:szCs w:val="22"/>
          <w:vertAlign w:val="superscript"/>
        </w:rPr>
        <w:t>nd</w:t>
      </w:r>
      <w:r w:rsidR="00E40D74">
        <w:rPr>
          <w:rFonts w:asciiTheme="minorHAnsi" w:hAnsiTheme="minorHAnsi" w:cstheme="minorHAnsi"/>
          <w:sz w:val="22"/>
          <w:szCs w:val="22"/>
        </w:rPr>
        <w:t xml:space="preserve">. Looking at red barn as of now. Maureen Hall has offered to host if we want.  Awards committee can meet right after </w:t>
      </w:r>
      <w:r w:rsidR="003F6D1E">
        <w:rPr>
          <w:rFonts w:asciiTheme="minorHAnsi" w:hAnsiTheme="minorHAnsi" w:cstheme="minorHAnsi"/>
          <w:sz w:val="22"/>
          <w:szCs w:val="22"/>
        </w:rPr>
        <w:t>the last show. Jennifer has everything up to date.</w:t>
      </w:r>
    </w:p>
    <w:p w14:paraId="758FFA69" w14:textId="65208A6F" w:rsidR="00842708" w:rsidRDefault="00842708" w:rsidP="00B668AC">
      <w:pPr>
        <w:rPr>
          <w:rFonts w:asciiTheme="minorHAnsi" w:hAnsiTheme="minorHAnsi" w:cstheme="minorHAnsi"/>
          <w:sz w:val="22"/>
          <w:szCs w:val="22"/>
        </w:rPr>
      </w:pPr>
      <w:r>
        <w:rPr>
          <w:rFonts w:asciiTheme="minorHAnsi" w:hAnsiTheme="minorHAnsi" w:cstheme="minorHAnsi"/>
          <w:b/>
          <w:bCs/>
          <w:sz w:val="22"/>
          <w:szCs w:val="22"/>
          <w:u w:val="single"/>
        </w:rPr>
        <w:t xml:space="preserve">Status of June shows- </w:t>
      </w:r>
      <w:r w:rsidR="00E40D74" w:rsidRPr="00E40D74">
        <w:rPr>
          <w:rFonts w:asciiTheme="minorHAnsi" w:hAnsiTheme="minorHAnsi" w:cstheme="minorHAnsi"/>
          <w:sz w:val="22"/>
          <w:szCs w:val="22"/>
        </w:rPr>
        <w:t>We are waiting to see status of the San Marcos show to determine the rest</w:t>
      </w:r>
      <w:r w:rsidR="003F6D1E">
        <w:rPr>
          <w:rFonts w:asciiTheme="minorHAnsi" w:hAnsiTheme="minorHAnsi" w:cstheme="minorHAnsi"/>
          <w:sz w:val="22"/>
          <w:szCs w:val="22"/>
        </w:rPr>
        <w:t xml:space="preserve"> of shows (two June)</w:t>
      </w:r>
      <w:r w:rsidR="00E40D74" w:rsidRPr="00E40D74">
        <w:rPr>
          <w:rFonts w:asciiTheme="minorHAnsi" w:hAnsiTheme="minorHAnsi" w:cstheme="minorHAnsi"/>
          <w:sz w:val="22"/>
          <w:szCs w:val="22"/>
        </w:rPr>
        <w:t>.</w:t>
      </w:r>
    </w:p>
    <w:p w14:paraId="10C1782A" w14:textId="6D0BC4FA" w:rsidR="00E40D74" w:rsidRDefault="00E40D74" w:rsidP="00B668AC">
      <w:pPr>
        <w:rPr>
          <w:rFonts w:asciiTheme="minorHAnsi" w:hAnsiTheme="minorHAnsi" w:cstheme="minorHAnsi"/>
          <w:sz w:val="22"/>
          <w:szCs w:val="22"/>
        </w:rPr>
      </w:pPr>
      <w:r w:rsidRPr="00E40D74">
        <w:rPr>
          <w:rFonts w:asciiTheme="minorHAnsi" w:hAnsiTheme="minorHAnsi" w:cstheme="minorHAnsi"/>
          <w:b/>
          <w:bCs/>
          <w:sz w:val="22"/>
          <w:szCs w:val="22"/>
          <w:u w:val="single"/>
        </w:rPr>
        <w:t>Next Years Board-</w:t>
      </w:r>
      <w:r>
        <w:rPr>
          <w:rFonts w:asciiTheme="minorHAnsi" w:hAnsiTheme="minorHAnsi" w:cstheme="minorHAnsi"/>
          <w:sz w:val="22"/>
          <w:szCs w:val="22"/>
        </w:rPr>
        <w:t xml:space="preserve"> We only had a couple people nominate for next </w:t>
      </w:r>
      <w:r w:rsidR="003F6D1E">
        <w:rPr>
          <w:rFonts w:asciiTheme="minorHAnsi" w:hAnsiTheme="minorHAnsi" w:cstheme="minorHAnsi"/>
          <w:sz w:val="22"/>
          <w:szCs w:val="22"/>
        </w:rPr>
        <w:t>year’s</w:t>
      </w:r>
      <w:r>
        <w:rPr>
          <w:rFonts w:asciiTheme="minorHAnsi" w:hAnsiTheme="minorHAnsi" w:cstheme="minorHAnsi"/>
          <w:sz w:val="22"/>
          <w:szCs w:val="22"/>
        </w:rPr>
        <w:t xml:space="preserve"> board positions.</w:t>
      </w:r>
      <w:r w:rsidR="003F6D1E">
        <w:rPr>
          <w:rFonts w:asciiTheme="minorHAnsi" w:hAnsiTheme="minorHAnsi" w:cstheme="minorHAnsi"/>
          <w:sz w:val="22"/>
          <w:szCs w:val="22"/>
        </w:rPr>
        <w:t xml:space="preserve"> We will try again next show!</w:t>
      </w:r>
    </w:p>
    <w:p w14:paraId="53AE773F" w14:textId="77777777" w:rsidR="003F6D1E" w:rsidRPr="00842708" w:rsidRDefault="003F6D1E" w:rsidP="00B668AC">
      <w:pPr>
        <w:rPr>
          <w:rFonts w:asciiTheme="minorHAnsi" w:hAnsiTheme="minorHAnsi" w:cstheme="minorHAnsi"/>
          <w:sz w:val="22"/>
          <w:szCs w:val="22"/>
        </w:rPr>
      </w:pPr>
    </w:p>
    <w:p w14:paraId="214B39B8" w14:textId="536FBCE8" w:rsidR="00B668AC" w:rsidRPr="00B668AC" w:rsidRDefault="00E40D74" w:rsidP="00B668AC">
      <w:pPr>
        <w:rPr>
          <w:rFonts w:asciiTheme="minorHAnsi" w:hAnsiTheme="minorHAnsi" w:cstheme="minorHAnsi"/>
          <w:sz w:val="22"/>
          <w:szCs w:val="22"/>
        </w:rPr>
      </w:pPr>
      <w:r>
        <w:rPr>
          <w:rFonts w:asciiTheme="minorHAnsi" w:hAnsiTheme="minorHAnsi" w:cstheme="minorHAnsi"/>
          <w:sz w:val="22"/>
          <w:szCs w:val="22"/>
        </w:rPr>
        <w:t>Charla moves to adjourn Tina seconds 6:30pm</w:t>
      </w:r>
    </w:p>
    <w:p w14:paraId="015DD448" w14:textId="77777777" w:rsidR="00C619A6" w:rsidRDefault="00C619A6"/>
    <w:sectPr w:rsidR="00C61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DD"/>
    <w:rsid w:val="002039D7"/>
    <w:rsid w:val="002103DF"/>
    <w:rsid w:val="003F6D1E"/>
    <w:rsid w:val="00664847"/>
    <w:rsid w:val="006932DB"/>
    <w:rsid w:val="00842708"/>
    <w:rsid w:val="009A1658"/>
    <w:rsid w:val="00B668AC"/>
    <w:rsid w:val="00B848DD"/>
    <w:rsid w:val="00C619A6"/>
    <w:rsid w:val="00DF374B"/>
    <w:rsid w:val="00E40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F9305"/>
  <w15:chartTrackingRefBased/>
  <w15:docId w15:val="{B088806B-47CF-4D09-B5AF-F6481B86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8DD"/>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cannon</dc:creator>
  <cp:keywords/>
  <dc:description/>
  <cp:lastModifiedBy>shannon cannon</cp:lastModifiedBy>
  <cp:revision>5</cp:revision>
  <dcterms:created xsi:type="dcterms:W3CDTF">2024-03-09T19:32:00Z</dcterms:created>
  <dcterms:modified xsi:type="dcterms:W3CDTF">2024-05-16T02:03:00Z</dcterms:modified>
</cp:coreProperties>
</file>